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45FB" w14:textId="77777777" w:rsidR="00F0503D" w:rsidRPr="00F0503D" w:rsidRDefault="00F0503D" w:rsidP="00AA0CB1">
      <w:pPr>
        <w:rPr>
          <w:rFonts w:ascii="Garamond" w:eastAsia="Garamond" w:hAnsi="Garamond" w:cs="Garamond"/>
          <w:b/>
          <w:spacing w:val="-12"/>
          <w:sz w:val="32"/>
          <w:szCs w:val="32"/>
        </w:rPr>
      </w:pPr>
      <w:r w:rsidRPr="00F0503D">
        <w:rPr>
          <w:rFonts w:ascii="Garamond" w:eastAsia="Garamond" w:hAnsi="Garamond" w:cs="Garamond"/>
          <w:b/>
          <w:spacing w:val="-12"/>
          <w:sz w:val="32"/>
          <w:szCs w:val="32"/>
          <w:highlight w:val="lightGray"/>
        </w:rPr>
        <w:t>Rentrée en 1ère</w:t>
      </w:r>
    </w:p>
    <w:p w14:paraId="2BD88F71" w14:textId="77777777" w:rsidR="00F0503D" w:rsidRDefault="00F0503D" w:rsidP="00F0503D">
      <w:pPr>
        <w:ind w:left="118"/>
        <w:rPr>
          <w:rFonts w:eastAsia="Garamond" w:hAnsi="Garamond" w:cs="Garamond"/>
          <w:b/>
          <w:spacing w:val="-12"/>
          <w:u w:val="single"/>
        </w:rPr>
      </w:pPr>
    </w:p>
    <w:p w14:paraId="2E03B30D" w14:textId="77777777" w:rsidR="00F0503D" w:rsidRPr="007857D2" w:rsidRDefault="00F0503D" w:rsidP="00F0503D">
      <w:pPr>
        <w:ind w:left="118"/>
        <w:rPr>
          <w:rFonts w:eastAsia="Garamond" w:hAnsi="Garamond" w:cs="Garamond"/>
          <w:b/>
        </w:rPr>
      </w:pPr>
      <w:r w:rsidRPr="007857D2">
        <w:rPr>
          <w:rFonts w:eastAsia="Garamond" w:hAnsi="Garamond" w:cs="Garamond"/>
          <w:b/>
          <w:spacing w:val="-12"/>
        </w:rPr>
        <w:t xml:space="preserve"> </w:t>
      </w:r>
      <w:r w:rsidRPr="007857D2">
        <w:rPr>
          <w:rFonts w:eastAsia="Garamond" w:hAnsi="Garamond" w:cs="Garamond"/>
          <w:b/>
          <w:highlight w:val="lightGray"/>
        </w:rPr>
        <w:t>LECTURES</w:t>
      </w:r>
      <w:r w:rsidRPr="007857D2">
        <w:rPr>
          <w:rFonts w:eastAsia="Garamond" w:hAnsi="Garamond" w:cs="Garamond"/>
          <w:b/>
          <w:spacing w:val="-4"/>
          <w:highlight w:val="lightGray"/>
        </w:rPr>
        <w:t xml:space="preserve"> </w:t>
      </w:r>
      <w:r w:rsidRPr="007857D2">
        <w:rPr>
          <w:rFonts w:eastAsia="Garamond" w:hAnsi="Garamond" w:cs="Garamond"/>
          <w:b/>
          <w:spacing w:val="-2"/>
          <w:highlight w:val="lightGray"/>
        </w:rPr>
        <w:t>OBLIGATOIRES</w:t>
      </w:r>
    </w:p>
    <w:p w14:paraId="5EF8BAC2" w14:textId="77777777" w:rsidR="00F0503D" w:rsidRPr="007857D2" w:rsidRDefault="00F0503D" w:rsidP="00F0503D">
      <w:pPr>
        <w:spacing w:before="5"/>
        <w:rPr>
          <w:rFonts w:eastAsia="Garamond" w:hAnsi="Garamond" w:cs="Garamond"/>
          <w:b/>
          <w:bCs/>
          <w:sz w:val="16"/>
          <w:szCs w:val="24"/>
        </w:rPr>
      </w:pPr>
    </w:p>
    <w:p w14:paraId="072197CC" w14:textId="77777777" w:rsidR="00F0503D" w:rsidRPr="00F0503D" w:rsidRDefault="00F0503D" w:rsidP="00493521">
      <w:pPr>
        <w:spacing w:line="437" w:lineRule="exact"/>
        <w:ind w:left="118"/>
        <w:rPr>
          <w:rFonts w:ascii="Garamond" w:eastAsia="Garamond" w:hAnsi="Garamond" w:cs="Garamond"/>
          <w:b/>
          <w:bCs/>
          <w:sz w:val="24"/>
          <w:szCs w:val="24"/>
        </w:rPr>
      </w:pPr>
      <w:r w:rsidRPr="00F0503D">
        <w:rPr>
          <w:rFonts w:ascii="Garamond" w:eastAsia="Garamond" w:hAnsi="Garamond" w:cs="Garamond"/>
          <w:b/>
          <w:bCs/>
          <w:sz w:val="24"/>
          <w:szCs w:val="24"/>
        </w:rPr>
        <w:t>Pour</w:t>
      </w:r>
      <w:r w:rsidRPr="00F0503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la rentrée,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les</w:t>
      </w:r>
      <w:r w:rsidRPr="00F0503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élèves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devront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avoir</w:t>
      </w:r>
      <w:r w:rsidRPr="00F0503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lu</w:t>
      </w:r>
      <w:r w:rsidRPr="00F0503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les</w:t>
      </w:r>
      <w:r w:rsidRPr="00F0503D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493521">
        <w:rPr>
          <w:rFonts w:ascii="Garamond" w:eastAsia="Garamond" w:hAnsi="Garamond" w:cs="Garamond"/>
          <w:b/>
          <w:bCs/>
          <w:sz w:val="24"/>
          <w:szCs w:val="24"/>
        </w:rPr>
        <w:t>trois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œuvres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suivantes</w:t>
      </w:r>
      <w:r w:rsidRPr="00F0503D">
        <w:rPr>
          <w:rFonts w:ascii="Garamond" w:eastAsia="Garamond" w:hAnsi="Garamond" w:cs="Garamond"/>
          <w:b/>
          <w:bCs/>
          <w:spacing w:val="3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pacing w:val="-10"/>
          <w:sz w:val="24"/>
          <w:szCs w:val="24"/>
        </w:rPr>
        <w:t>:</w:t>
      </w:r>
    </w:p>
    <w:p w14:paraId="2EC90F21" w14:textId="77777777" w:rsidR="00F0503D" w:rsidRPr="00370E14" w:rsidRDefault="00F0503D" w:rsidP="00370E14">
      <w:pPr>
        <w:spacing w:line="276" w:lineRule="auto"/>
        <w:ind w:left="118"/>
        <w:rPr>
          <w:rFonts w:ascii="Garamond" w:eastAsia="Garamond" w:hAnsi="Garamond" w:cs="Garamond"/>
          <w:b/>
          <w:i/>
          <w:iCs/>
          <w:sz w:val="25"/>
        </w:rPr>
      </w:pPr>
      <w:r w:rsidRPr="00F0503D">
        <w:rPr>
          <w:rFonts w:ascii="Garamond" w:eastAsia="Garamond" w:hAnsi="Garamond" w:cs="Garamond"/>
          <w:b/>
          <w:color w:val="FF0000"/>
          <w:w w:val="95"/>
          <w:sz w:val="24"/>
        </w:rPr>
        <w:t>Molière,</w:t>
      </w:r>
      <w:r w:rsidRPr="00F0503D">
        <w:rPr>
          <w:rFonts w:ascii="Garamond" w:eastAsia="Garamond" w:hAnsi="Garamond" w:cs="Garamond"/>
          <w:b/>
          <w:color w:val="FF0000"/>
          <w:spacing w:val="20"/>
          <w:sz w:val="24"/>
        </w:rPr>
        <w:t xml:space="preserve"> </w:t>
      </w:r>
      <w:r w:rsidRPr="00370E14">
        <w:rPr>
          <w:rFonts w:ascii="Garamond" w:eastAsia="Garamond" w:hAnsi="Garamond" w:cs="Garamond"/>
          <w:b/>
          <w:i/>
          <w:iCs/>
          <w:color w:val="FF0000"/>
          <w:w w:val="95"/>
          <w:sz w:val="25"/>
        </w:rPr>
        <w:t>Monsieur</w:t>
      </w:r>
      <w:r w:rsidRPr="00370E14">
        <w:rPr>
          <w:rFonts w:ascii="Garamond" w:eastAsia="Garamond" w:hAnsi="Garamond" w:cs="Garamond"/>
          <w:b/>
          <w:i/>
          <w:iCs/>
          <w:color w:val="FF0000"/>
          <w:spacing w:val="16"/>
          <w:sz w:val="25"/>
        </w:rPr>
        <w:t xml:space="preserve"> </w:t>
      </w:r>
      <w:r w:rsidRPr="00370E14">
        <w:rPr>
          <w:rFonts w:ascii="Garamond" w:eastAsia="Garamond" w:hAnsi="Garamond" w:cs="Garamond"/>
          <w:b/>
          <w:i/>
          <w:iCs/>
          <w:color w:val="FF0000"/>
          <w:w w:val="95"/>
          <w:sz w:val="25"/>
        </w:rPr>
        <w:t>de</w:t>
      </w:r>
      <w:r w:rsidRPr="00370E14">
        <w:rPr>
          <w:rFonts w:ascii="Garamond" w:eastAsia="Garamond" w:hAnsi="Garamond" w:cs="Garamond"/>
          <w:b/>
          <w:i/>
          <w:iCs/>
          <w:color w:val="FF0000"/>
          <w:spacing w:val="21"/>
          <w:sz w:val="25"/>
        </w:rPr>
        <w:t xml:space="preserve"> </w:t>
      </w:r>
      <w:proofErr w:type="spellStart"/>
      <w:r w:rsidRPr="00370E14">
        <w:rPr>
          <w:rFonts w:ascii="Garamond" w:eastAsia="Garamond" w:hAnsi="Garamond" w:cs="Garamond"/>
          <w:b/>
          <w:i/>
          <w:iCs/>
          <w:color w:val="FF0000"/>
          <w:spacing w:val="-2"/>
          <w:w w:val="95"/>
          <w:sz w:val="25"/>
        </w:rPr>
        <w:t>Pourceaugnac</w:t>
      </w:r>
      <w:proofErr w:type="spellEnd"/>
    </w:p>
    <w:p w14:paraId="72562A4B" w14:textId="77777777" w:rsidR="00F0503D" w:rsidRDefault="00370E14" w:rsidP="00370E14">
      <w:pPr>
        <w:spacing w:line="276" w:lineRule="auto"/>
        <w:ind w:left="118"/>
        <w:rPr>
          <w:rFonts w:ascii="Garamond" w:eastAsia="Garamond" w:hAnsi="Garamond" w:cs="Garamond"/>
          <w:b/>
          <w:color w:val="FF0000"/>
          <w:sz w:val="24"/>
        </w:rPr>
      </w:pPr>
      <w:r>
        <w:rPr>
          <w:rFonts w:ascii="Garamond" w:eastAsia="Garamond" w:hAnsi="Garamond" w:cs="Garamond"/>
          <w:b/>
          <w:color w:val="FF0000"/>
          <w:sz w:val="24"/>
        </w:rPr>
        <w:t xml:space="preserve">Racine, </w:t>
      </w:r>
      <w:r w:rsidRPr="00370E14">
        <w:rPr>
          <w:rFonts w:ascii="Garamond" w:eastAsia="Garamond" w:hAnsi="Garamond" w:cs="Garamond"/>
          <w:b/>
          <w:i/>
          <w:iCs/>
          <w:color w:val="FF0000"/>
          <w:sz w:val="24"/>
        </w:rPr>
        <w:t>Britannicus</w:t>
      </w:r>
    </w:p>
    <w:p w14:paraId="6EA1801F" w14:textId="77777777" w:rsidR="00370E14" w:rsidRPr="00493521" w:rsidRDefault="00493521" w:rsidP="00493521">
      <w:pPr>
        <w:tabs>
          <w:tab w:val="left" w:pos="242"/>
        </w:tabs>
        <w:spacing w:line="276" w:lineRule="auto"/>
        <w:rPr>
          <w:rFonts w:ascii="Garamond" w:eastAsia="Garamond" w:hAnsi="Garamond" w:cs="Garamond"/>
          <w:b/>
          <w:bCs/>
          <w:i/>
          <w:color w:val="FF0000"/>
          <w:sz w:val="24"/>
        </w:rPr>
      </w:pPr>
      <w:r>
        <w:rPr>
          <w:rFonts w:ascii="Garamond" w:eastAsia="Garamond" w:hAnsi="Garamond" w:cs="Garamond"/>
          <w:b/>
          <w:bCs/>
          <w:iCs/>
          <w:color w:val="FF0000"/>
          <w:spacing w:val="-4"/>
          <w:sz w:val="24"/>
        </w:rPr>
        <w:t xml:space="preserve">  </w:t>
      </w:r>
      <w:r w:rsidRPr="00493521">
        <w:rPr>
          <w:rFonts w:ascii="Garamond" w:eastAsia="Garamond" w:hAnsi="Garamond" w:cs="Garamond"/>
          <w:b/>
          <w:bCs/>
          <w:iCs/>
          <w:color w:val="FF0000"/>
          <w:spacing w:val="-4"/>
          <w:sz w:val="24"/>
        </w:rPr>
        <w:t>François Mauriac,</w:t>
      </w:r>
      <w:r w:rsidRPr="00493521">
        <w:rPr>
          <w:rFonts w:ascii="Garamond" w:eastAsia="Garamond" w:hAnsi="Garamond" w:cs="Garamond"/>
          <w:b/>
          <w:bCs/>
          <w:i/>
          <w:color w:val="FF0000"/>
          <w:spacing w:val="-4"/>
          <w:sz w:val="24"/>
        </w:rPr>
        <w:t xml:space="preserve"> Thérèse Desqueyroux</w:t>
      </w:r>
    </w:p>
    <w:p w14:paraId="44BD0F49" w14:textId="77777777" w:rsidR="00F0503D" w:rsidRPr="00F0503D" w:rsidRDefault="00F0503D" w:rsidP="00F0503D">
      <w:pPr>
        <w:spacing w:before="64"/>
        <w:ind w:left="118"/>
        <w:rPr>
          <w:rFonts w:ascii="Garamond" w:eastAsia="Garamond" w:hAnsi="Garamond" w:cs="Garamond"/>
          <w:b/>
          <w:bCs/>
          <w:sz w:val="24"/>
          <w:szCs w:val="24"/>
        </w:rPr>
      </w:pPr>
      <w:r w:rsidRPr="00F0503D">
        <w:rPr>
          <w:rFonts w:ascii="Garamond" w:eastAsia="Garamond" w:hAnsi="Garamond" w:cs="Garamond"/>
          <w:b/>
          <w:bCs/>
          <w:sz w:val="24"/>
          <w:szCs w:val="24"/>
        </w:rPr>
        <w:t>Un</w:t>
      </w:r>
      <w:r w:rsidRPr="00F0503D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test</w:t>
      </w:r>
      <w:r w:rsidRPr="00F0503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de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lecture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sera</w:t>
      </w:r>
      <w:r w:rsidRPr="00F0503D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réalisé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dans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le</w:t>
      </w:r>
      <w:r w:rsidRPr="00F0503D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courant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du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mois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F0503D">
        <w:rPr>
          <w:rFonts w:ascii="Garamond" w:eastAsia="Garamond" w:hAnsi="Garamond" w:cs="Garamond"/>
          <w:b/>
          <w:bCs/>
          <w:sz w:val="24"/>
          <w:szCs w:val="24"/>
        </w:rPr>
        <w:t>de</w:t>
      </w:r>
      <w:r w:rsidRPr="00F0503D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septembre.</w:t>
      </w:r>
    </w:p>
    <w:p w14:paraId="24003E42" w14:textId="77777777" w:rsidR="00F0503D" w:rsidRDefault="00F0503D" w:rsidP="00F0503D">
      <w:pPr>
        <w:spacing w:before="223"/>
        <w:ind w:left="118"/>
        <w:rPr>
          <w:rFonts w:eastAsia="Garamond" w:hAnsi="Garamond" w:cs="Garamond"/>
          <w:b/>
          <w:u w:val="single"/>
        </w:rPr>
      </w:pPr>
    </w:p>
    <w:p w14:paraId="3861428B" w14:textId="77777777" w:rsidR="00F0503D" w:rsidRPr="00F0503D" w:rsidRDefault="00F0503D" w:rsidP="00F0503D">
      <w:pPr>
        <w:spacing w:before="223"/>
        <w:ind w:left="118"/>
        <w:rPr>
          <w:rFonts w:eastAsia="Garamond" w:hAnsi="Garamond" w:cs="Garamond"/>
          <w:b/>
        </w:rPr>
      </w:pPr>
      <w:r w:rsidRPr="00F0503D">
        <w:rPr>
          <w:rFonts w:eastAsia="Garamond" w:hAnsi="Garamond" w:cs="Garamond"/>
          <w:b/>
          <w:u w:val="single"/>
        </w:rPr>
        <w:t>LECTURES</w:t>
      </w:r>
      <w:r w:rsidRPr="00F0503D">
        <w:rPr>
          <w:rFonts w:eastAsia="Garamond" w:hAnsi="Garamond" w:cs="Garamond"/>
          <w:b/>
          <w:spacing w:val="-12"/>
          <w:u w:val="single"/>
        </w:rPr>
        <w:t xml:space="preserve"> </w:t>
      </w:r>
      <w:r w:rsidRPr="00F0503D">
        <w:rPr>
          <w:rFonts w:eastAsia="Garamond" w:hAnsi="Garamond" w:cs="Garamond"/>
          <w:b/>
          <w:u w:val="single"/>
        </w:rPr>
        <w:t>RECOMMANDEES</w:t>
      </w:r>
      <w:r w:rsidRPr="00F0503D">
        <w:rPr>
          <w:rFonts w:eastAsia="Garamond" w:hAnsi="Garamond" w:cs="Garamond"/>
          <w:b/>
          <w:spacing w:val="-9"/>
          <w:u w:val="single"/>
        </w:rPr>
        <w:t xml:space="preserve"> </w:t>
      </w:r>
      <w:r w:rsidRPr="00F0503D">
        <w:rPr>
          <w:rFonts w:eastAsia="Garamond" w:hAnsi="Garamond" w:cs="Garamond"/>
          <w:b/>
          <w:spacing w:val="-10"/>
          <w:u w:val="single"/>
        </w:rPr>
        <w:t>:</w:t>
      </w:r>
    </w:p>
    <w:p w14:paraId="06429CCD" w14:textId="77777777" w:rsidR="00F0503D" w:rsidRPr="00F0503D" w:rsidRDefault="00F0503D" w:rsidP="00F0503D">
      <w:pPr>
        <w:rPr>
          <w:rFonts w:eastAsia="Garamond" w:hAnsi="Garamond" w:cs="Garamond"/>
          <w:b/>
          <w:bCs/>
          <w:sz w:val="16"/>
          <w:szCs w:val="24"/>
        </w:rPr>
      </w:pPr>
    </w:p>
    <w:p w14:paraId="448610D5" w14:textId="77777777" w:rsidR="00F0503D" w:rsidRPr="00F0503D" w:rsidRDefault="00F0503D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hanging="124"/>
        <w:rPr>
          <w:rFonts w:ascii="Garamond" w:eastAsia="Garamond" w:hAnsi="Garamond" w:cs="Garamond"/>
          <w:i/>
          <w:sz w:val="24"/>
        </w:rPr>
      </w:pPr>
      <w:r w:rsidRPr="00F0503D">
        <w:rPr>
          <w:rFonts w:ascii="Garamond" w:eastAsia="Garamond" w:hAnsi="Garamond" w:cs="Garamond"/>
          <w:sz w:val="24"/>
        </w:rPr>
        <w:t>Antoine</w:t>
      </w:r>
      <w:r w:rsidRPr="00F0503D">
        <w:rPr>
          <w:rFonts w:ascii="Garamond" w:eastAsia="Garamond" w:hAnsi="Garamond" w:cs="Garamond"/>
          <w:spacing w:val="-5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François</w:t>
      </w:r>
      <w:r w:rsidRPr="00F0503D">
        <w:rPr>
          <w:rFonts w:ascii="Garamond" w:eastAsia="Garamond" w:hAnsi="Garamond" w:cs="Garamond"/>
          <w:spacing w:val="-5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Prévost</w:t>
      </w:r>
      <w:r w:rsidRPr="00F0503D">
        <w:rPr>
          <w:rFonts w:ascii="Garamond" w:eastAsia="Garamond" w:hAnsi="Garamond" w:cs="Garamond"/>
          <w:i/>
          <w:sz w:val="24"/>
        </w:rPr>
        <w:t>,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Manon</w:t>
      </w:r>
      <w:r w:rsidRPr="00F0503D">
        <w:rPr>
          <w:rFonts w:ascii="Garamond" w:eastAsia="Garamond" w:hAnsi="Garamond" w:cs="Garamond"/>
          <w:i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Lescaut</w:t>
      </w:r>
    </w:p>
    <w:p w14:paraId="6640833C" w14:textId="77777777" w:rsidR="00F0503D" w:rsidRPr="00F0503D" w:rsidRDefault="00F0503D" w:rsidP="00F0503D">
      <w:pPr>
        <w:numPr>
          <w:ilvl w:val="0"/>
          <w:numId w:val="2"/>
        </w:numPr>
        <w:tabs>
          <w:tab w:val="left" w:pos="254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F0503D">
        <w:rPr>
          <w:rFonts w:ascii="Garamond" w:eastAsia="Garamond" w:hAnsi="Garamond" w:cs="Garamond"/>
          <w:sz w:val="24"/>
        </w:rPr>
        <w:t>Pierre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Choderlos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de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Laclos</w:t>
      </w:r>
      <w:r w:rsidRPr="00F0503D">
        <w:rPr>
          <w:rFonts w:ascii="Garamond" w:eastAsia="Garamond" w:hAnsi="Garamond" w:cs="Garamond"/>
          <w:i/>
          <w:sz w:val="24"/>
        </w:rPr>
        <w:t>,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Les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liaisons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dangereuses</w:t>
      </w:r>
    </w:p>
    <w:p w14:paraId="53F7760E" w14:textId="77777777" w:rsidR="00F0503D" w:rsidRPr="00370E14" w:rsidRDefault="00F0503D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hanging="124"/>
        <w:rPr>
          <w:rFonts w:ascii="Garamond" w:eastAsia="Garamond" w:hAnsi="Garamond" w:cs="Garamond"/>
          <w:i/>
          <w:sz w:val="24"/>
        </w:rPr>
      </w:pPr>
      <w:r w:rsidRPr="00F0503D">
        <w:rPr>
          <w:rFonts w:ascii="Garamond" w:eastAsia="Garamond" w:hAnsi="Garamond" w:cs="Garamond"/>
          <w:sz w:val="24"/>
        </w:rPr>
        <w:t>Honoré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de Balzac</w:t>
      </w:r>
      <w:r w:rsidRPr="00F0503D">
        <w:rPr>
          <w:rFonts w:ascii="Garamond" w:eastAsia="Garamond" w:hAnsi="Garamond" w:cs="Garamond"/>
          <w:i/>
          <w:sz w:val="24"/>
        </w:rPr>
        <w:t>,</w:t>
      </w:r>
      <w:r w:rsidRPr="00F0503D">
        <w:rPr>
          <w:rFonts w:ascii="Garamond" w:eastAsia="Garamond" w:hAnsi="Garamond" w:cs="Garamond"/>
          <w:i/>
          <w:spacing w:val="54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La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duchesse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de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Langeais</w:t>
      </w:r>
    </w:p>
    <w:p w14:paraId="5778C815" w14:textId="77777777" w:rsidR="00370E14" w:rsidRDefault="00370E14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hanging="124"/>
        <w:rPr>
          <w:rFonts w:ascii="Garamond" w:eastAsia="Garamond" w:hAnsi="Garamond" w:cs="Garamond"/>
          <w:i/>
          <w:sz w:val="24"/>
        </w:rPr>
      </w:pPr>
      <w:r w:rsidRPr="00370E14">
        <w:rPr>
          <w:rFonts w:ascii="Garamond" w:eastAsia="Garamond" w:hAnsi="Garamond" w:cs="Garamond"/>
          <w:iCs/>
          <w:sz w:val="24"/>
        </w:rPr>
        <w:t>Honoré de Balzac,</w:t>
      </w:r>
      <w:r>
        <w:rPr>
          <w:rFonts w:ascii="Garamond" w:eastAsia="Garamond" w:hAnsi="Garamond" w:cs="Garamond"/>
          <w:i/>
          <w:sz w:val="24"/>
        </w:rPr>
        <w:t xml:space="preserve"> Le chef d’œuvre inconnu</w:t>
      </w:r>
    </w:p>
    <w:p w14:paraId="4FA0B508" w14:textId="77777777" w:rsidR="00370E14" w:rsidRPr="00F0503D" w:rsidRDefault="00370E14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hanging="124"/>
        <w:rPr>
          <w:rFonts w:ascii="Garamond" w:eastAsia="Garamond" w:hAnsi="Garamond" w:cs="Garamond"/>
          <w:i/>
          <w:sz w:val="24"/>
        </w:rPr>
      </w:pPr>
      <w:r w:rsidRPr="00370E14">
        <w:rPr>
          <w:rFonts w:ascii="Garamond" w:eastAsia="Garamond" w:hAnsi="Garamond" w:cs="Garamond"/>
          <w:iCs/>
          <w:sz w:val="24"/>
        </w:rPr>
        <w:t>Gustave Flaubert,</w:t>
      </w:r>
      <w:r>
        <w:rPr>
          <w:rFonts w:ascii="Garamond" w:eastAsia="Garamond" w:hAnsi="Garamond" w:cs="Garamond"/>
          <w:i/>
          <w:sz w:val="24"/>
        </w:rPr>
        <w:t xml:space="preserve"> Madame Bovary</w:t>
      </w:r>
    </w:p>
    <w:p w14:paraId="634DC0DB" w14:textId="77777777" w:rsidR="00F0503D" w:rsidRPr="00370E14" w:rsidRDefault="00F0503D" w:rsidP="00F0503D">
      <w:pPr>
        <w:numPr>
          <w:ilvl w:val="0"/>
          <w:numId w:val="2"/>
        </w:numPr>
        <w:tabs>
          <w:tab w:val="left" w:pos="254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F0503D">
        <w:rPr>
          <w:rFonts w:ascii="Garamond" w:eastAsia="Garamond" w:hAnsi="Garamond" w:cs="Garamond"/>
          <w:sz w:val="24"/>
        </w:rPr>
        <w:t>Guy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de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Maupassant,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Bel-</w:t>
      </w:r>
      <w:r w:rsidRPr="00F0503D">
        <w:rPr>
          <w:rFonts w:ascii="Garamond" w:eastAsia="Garamond" w:hAnsi="Garamond" w:cs="Garamond"/>
          <w:i/>
          <w:spacing w:val="-5"/>
          <w:sz w:val="24"/>
        </w:rPr>
        <w:t>Ami</w:t>
      </w:r>
    </w:p>
    <w:p w14:paraId="38EC804E" w14:textId="77777777" w:rsidR="00370E14" w:rsidRPr="00F0503D" w:rsidRDefault="00370E14" w:rsidP="00F0503D">
      <w:pPr>
        <w:numPr>
          <w:ilvl w:val="0"/>
          <w:numId w:val="2"/>
        </w:numPr>
        <w:tabs>
          <w:tab w:val="left" w:pos="254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370E14">
        <w:rPr>
          <w:rFonts w:ascii="Garamond" w:eastAsia="Garamond" w:hAnsi="Garamond" w:cs="Garamond"/>
          <w:iCs/>
          <w:spacing w:val="-5"/>
          <w:sz w:val="24"/>
        </w:rPr>
        <w:t>Alexandre Dumas</w:t>
      </w:r>
      <w:r>
        <w:rPr>
          <w:rFonts w:ascii="Garamond" w:eastAsia="Garamond" w:hAnsi="Garamond" w:cs="Garamond"/>
          <w:i/>
          <w:spacing w:val="-5"/>
          <w:sz w:val="24"/>
        </w:rPr>
        <w:t>, La dame aux Camélias</w:t>
      </w:r>
    </w:p>
    <w:p w14:paraId="6402F5A5" w14:textId="77777777" w:rsidR="00F0503D" w:rsidRPr="00370E14" w:rsidRDefault="00F0503D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hanging="124"/>
        <w:rPr>
          <w:rFonts w:ascii="Garamond" w:eastAsia="Garamond" w:hAnsi="Garamond" w:cs="Garamond"/>
          <w:i/>
          <w:sz w:val="24"/>
        </w:rPr>
      </w:pPr>
      <w:r w:rsidRPr="00F0503D">
        <w:rPr>
          <w:rFonts w:ascii="Garamond" w:eastAsia="Garamond" w:hAnsi="Garamond" w:cs="Garamond"/>
          <w:sz w:val="24"/>
        </w:rPr>
        <w:t>Charlotte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Brontë,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Jane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4"/>
          <w:sz w:val="24"/>
        </w:rPr>
        <w:t>Eyre</w:t>
      </w:r>
    </w:p>
    <w:p w14:paraId="60969574" w14:textId="77777777" w:rsidR="00370E14" w:rsidRPr="00F0503D" w:rsidRDefault="00370E14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hanging="124"/>
        <w:rPr>
          <w:rFonts w:ascii="Garamond" w:eastAsia="Garamond" w:hAnsi="Garamond" w:cs="Garamond"/>
          <w:i/>
          <w:sz w:val="24"/>
        </w:rPr>
      </w:pPr>
      <w:r w:rsidRPr="00370E14">
        <w:rPr>
          <w:rFonts w:ascii="Garamond" w:eastAsia="Garamond" w:hAnsi="Garamond" w:cs="Garamond"/>
          <w:iCs/>
          <w:spacing w:val="-4"/>
          <w:sz w:val="24"/>
        </w:rPr>
        <w:t>Oscar Wilde,</w:t>
      </w:r>
      <w:r>
        <w:rPr>
          <w:rFonts w:ascii="Garamond" w:eastAsia="Garamond" w:hAnsi="Garamond" w:cs="Garamond"/>
          <w:i/>
          <w:spacing w:val="-4"/>
          <w:sz w:val="24"/>
        </w:rPr>
        <w:t xml:space="preserve"> Le Portrait de Dorian Gray</w:t>
      </w:r>
    </w:p>
    <w:p w14:paraId="0BF06D2B" w14:textId="77777777" w:rsidR="00F0503D" w:rsidRPr="00F0503D" w:rsidRDefault="00F0503D" w:rsidP="00F0503D">
      <w:pPr>
        <w:numPr>
          <w:ilvl w:val="0"/>
          <w:numId w:val="2"/>
        </w:numPr>
        <w:tabs>
          <w:tab w:val="left" w:pos="254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F0503D">
        <w:rPr>
          <w:rFonts w:ascii="Garamond" w:eastAsia="Garamond" w:hAnsi="Garamond" w:cs="Garamond"/>
          <w:sz w:val="24"/>
        </w:rPr>
        <w:t>Stefan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Zweig</w:t>
      </w:r>
      <w:r w:rsidRPr="00F0503D">
        <w:rPr>
          <w:rFonts w:ascii="Garamond" w:eastAsia="Garamond" w:hAnsi="Garamond" w:cs="Garamond"/>
          <w:i/>
          <w:sz w:val="24"/>
        </w:rPr>
        <w:t>,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Lettre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d’une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inconnue</w:t>
      </w:r>
    </w:p>
    <w:p w14:paraId="2198BEEC" w14:textId="77777777" w:rsidR="00F0503D" w:rsidRPr="00F0503D" w:rsidRDefault="00F0503D" w:rsidP="00F0503D">
      <w:pPr>
        <w:numPr>
          <w:ilvl w:val="0"/>
          <w:numId w:val="2"/>
        </w:numPr>
        <w:tabs>
          <w:tab w:val="left" w:pos="254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F0503D">
        <w:rPr>
          <w:rFonts w:ascii="Garamond" w:eastAsia="Garamond" w:hAnsi="Garamond" w:cs="Garamond"/>
          <w:sz w:val="24"/>
        </w:rPr>
        <w:t>Stefan</w:t>
      </w:r>
      <w:r w:rsidRPr="00F0503D">
        <w:rPr>
          <w:rFonts w:ascii="Garamond" w:eastAsia="Garamond" w:hAnsi="Garamond" w:cs="Garamond"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Zweig</w:t>
      </w:r>
      <w:r w:rsidRPr="00F0503D">
        <w:rPr>
          <w:rFonts w:ascii="Garamond" w:eastAsia="Garamond" w:hAnsi="Garamond" w:cs="Garamond"/>
          <w:i/>
          <w:sz w:val="24"/>
        </w:rPr>
        <w:t>, La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 xml:space="preserve">pitié </w:t>
      </w:r>
      <w:r w:rsidRPr="00F0503D">
        <w:rPr>
          <w:rFonts w:ascii="Garamond" w:eastAsia="Garamond" w:hAnsi="Garamond" w:cs="Garamond"/>
          <w:i/>
          <w:spacing w:val="-2"/>
          <w:sz w:val="24"/>
        </w:rPr>
        <w:t>dangereuse</w:t>
      </w:r>
    </w:p>
    <w:p w14:paraId="7BE13554" w14:textId="77777777" w:rsidR="00F0503D" w:rsidRDefault="00F0503D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F0503D">
        <w:rPr>
          <w:rFonts w:ascii="Garamond" w:eastAsia="Garamond" w:hAnsi="Garamond" w:cs="Garamond"/>
          <w:sz w:val="24"/>
        </w:rPr>
        <w:t>Raymond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Queneau,</w:t>
      </w:r>
      <w:r w:rsidRPr="00F0503D">
        <w:rPr>
          <w:rFonts w:ascii="Garamond" w:eastAsia="Garamond" w:hAnsi="Garamond" w:cs="Garamond"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Zazie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dans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le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métro</w:t>
      </w:r>
    </w:p>
    <w:p w14:paraId="09C7D04E" w14:textId="77777777" w:rsidR="00F0503D" w:rsidRPr="00370E14" w:rsidRDefault="00F0503D" w:rsidP="00F0503D">
      <w:pPr>
        <w:numPr>
          <w:ilvl w:val="0"/>
          <w:numId w:val="2"/>
        </w:numPr>
        <w:tabs>
          <w:tab w:val="left" w:pos="242"/>
        </w:tabs>
        <w:spacing w:line="276" w:lineRule="auto"/>
        <w:ind w:left="253" w:hanging="136"/>
        <w:rPr>
          <w:rFonts w:ascii="Garamond" w:eastAsia="Garamond" w:hAnsi="Garamond" w:cs="Garamond"/>
          <w:sz w:val="24"/>
        </w:rPr>
      </w:pPr>
      <w:r w:rsidRPr="00F0503D">
        <w:rPr>
          <w:rFonts w:ascii="Garamond" w:eastAsia="Garamond" w:hAnsi="Garamond" w:cs="Garamond"/>
          <w:sz w:val="24"/>
        </w:rPr>
        <w:t>Marie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Ndiaye,</w:t>
      </w:r>
      <w:r w:rsidRPr="00F0503D">
        <w:rPr>
          <w:rFonts w:ascii="Garamond" w:eastAsia="Garamond" w:hAnsi="Garamond" w:cs="Garamond"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Trois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femmes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puissantes</w:t>
      </w:r>
    </w:p>
    <w:p w14:paraId="518EEC51" w14:textId="77777777" w:rsidR="00370E14" w:rsidRPr="00F0503D" w:rsidRDefault="00370E14" w:rsidP="00370E14">
      <w:pPr>
        <w:tabs>
          <w:tab w:val="left" w:pos="242"/>
        </w:tabs>
        <w:spacing w:line="276" w:lineRule="auto"/>
        <w:ind w:left="253"/>
        <w:rPr>
          <w:rFonts w:ascii="Garamond" w:eastAsia="Garamond" w:hAnsi="Garamond" w:cs="Garamond"/>
          <w:sz w:val="24"/>
        </w:rPr>
      </w:pPr>
    </w:p>
    <w:p w14:paraId="730CD12A" w14:textId="77777777" w:rsidR="00F0503D" w:rsidRDefault="00F0503D" w:rsidP="00370E14">
      <w:pPr>
        <w:spacing w:line="276" w:lineRule="auto"/>
        <w:ind w:firstLine="117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>-</w:t>
      </w:r>
      <w:r w:rsidRPr="00F0503D">
        <w:rPr>
          <w:rFonts w:ascii="Garamond" w:eastAsia="Garamond" w:hAnsi="Garamond" w:cs="Garamond"/>
          <w:sz w:val="24"/>
        </w:rPr>
        <w:t>Virginia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Wolf,</w:t>
      </w:r>
      <w:r w:rsidRPr="00F0503D">
        <w:rPr>
          <w:rFonts w:ascii="Garamond" w:eastAsia="Garamond" w:hAnsi="Garamond" w:cs="Garamond"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Une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chambre</w:t>
      </w:r>
      <w:r w:rsidRPr="00F0503D">
        <w:rPr>
          <w:rFonts w:ascii="Garamond" w:eastAsia="Garamond" w:hAnsi="Garamond" w:cs="Garamond"/>
          <w:i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à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5"/>
          <w:sz w:val="24"/>
        </w:rPr>
        <w:t>soi</w:t>
      </w:r>
    </w:p>
    <w:p w14:paraId="4DC12E1F" w14:textId="77777777" w:rsidR="00F0503D" w:rsidRPr="00F0503D" w:rsidRDefault="00F0503D" w:rsidP="00F0503D">
      <w:pPr>
        <w:spacing w:line="276" w:lineRule="auto"/>
        <w:ind w:left="142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 xml:space="preserve">- </w:t>
      </w:r>
      <w:r w:rsidRPr="00F0503D">
        <w:rPr>
          <w:rFonts w:ascii="Garamond" w:eastAsia="Garamond" w:hAnsi="Garamond" w:cs="Garamond"/>
          <w:sz w:val="24"/>
        </w:rPr>
        <w:t>Zola,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J’accuse</w:t>
      </w:r>
    </w:p>
    <w:p w14:paraId="07132A77" w14:textId="77777777" w:rsidR="00F0503D" w:rsidRDefault="00F0503D" w:rsidP="00F0503D">
      <w:pPr>
        <w:spacing w:line="276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 xml:space="preserve">Mariama Bâ, </w:t>
      </w:r>
      <w:r w:rsidRPr="00370E14">
        <w:rPr>
          <w:rFonts w:ascii="Garamond" w:eastAsia="Garamond" w:hAnsi="Garamond" w:cs="Garamond"/>
          <w:i/>
          <w:iCs/>
          <w:sz w:val="24"/>
        </w:rPr>
        <w:t>Une si longue lettre</w:t>
      </w:r>
    </w:p>
    <w:p w14:paraId="0550CA7C" w14:textId="77777777" w:rsid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Simone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de</w:t>
      </w:r>
      <w:r w:rsidRPr="00F0503D">
        <w:rPr>
          <w:rFonts w:ascii="Garamond" w:eastAsia="Garamond" w:hAnsi="Garamond" w:cs="Garamond"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Beauvoir,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Le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deuxième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4"/>
          <w:sz w:val="24"/>
        </w:rPr>
        <w:t>sexe</w:t>
      </w:r>
    </w:p>
    <w:p w14:paraId="0774B3D1" w14:textId="77777777" w:rsid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i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Aimé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Césaire,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Cahier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d’un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retour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au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pays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natal,</w:t>
      </w:r>
    </w:p>
    <w:p w14:paraId="23231851" w14:textId="77777777" w:rsidR="00F0503D" w:rsidRP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i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Jean-Claude</w:t>
      </w:r>
      <w:r w:rsidRPr="00F0503D">
        <w:rPr>
          <w:rFonts w:ascii="Garamond" w:eastAsia="Garamond" w:hAnsi="Garamond" w:cs="Garamond"/>
          <w:spacing w:val="-6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Carrière,</w:t>
      </w:r>
      <w:r w:rsidRPr="00F0503D">
        <w:rPr>
          <w:rFonts w:ascii="Garamond" w:eastAsia="Garamond" w:hAnsi="Garamond" w:cs="Garamond"/>
          <w:spacing w:val="-5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La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controverse</w:t>
      </w:r>
      <w:r w:rsidRPr="00F0503D">
        <w:rPr>
          <w:rFonts w:ascii="Garamond" w:eastAsia="Garamond" w:hAnsi="Garamond" w:cs="Garamond"/>
          <w:i/>
          <w:spacing w:val="-5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de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Valladolid</w:t>
      </w:r>
    </w:p>
    <w:p w14:paraId="1468A888" w14:textId="77777777" w:rsid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Annie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Ernaux,</w:t>
      </w:r>
      <w:r w:rsidRPr="00F0503D">
        <w:rPr>
          <w:rFonts w:ascii="Garamond" w:eastAsia="Garamond" w:hAnsi="Garamond" w:cs="Garamond"/>
          <w:spacing w:val="-4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La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femme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gelée</w:t>
      </w:r>
    </w:p>
    <w:p w14:paraId="0E16195D" w14:textId="77777777" w:rsidR="00F0503D" w:rsidRP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i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Victor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Hugo,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Les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Misérables</w:t>
      </w:r>
    </w:p>
    <w:p w14:paraId="00D7C1DB" w14:textId="77777777" w:rsidR="00F0503D" w:rsidRP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Voltaire,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Traité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sur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la</w:t>
      </w:r>
      <w:r w:rsidRPr="00F0503D">
        <w:rPr>
          <w:rFonts w:ascii="Garamond" w:eastAsia="Garamond" w:hAnsi="Garamond" w:cs="Garamond"/>
          <w:i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tolérance</w:t>
      </w:r>
    </w:p>
    <w:p w14:paraId="7034A375" w14:textId="77777777" w:rsid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J.H</w:t>
      </w:r>
      <w:r w:rsidRPr="00F0503D">
        <w:rPr>
          <w:rFonts w:ascii="Garamond" w:eastAsia="Garamond" w:hAnsi="Garamond" w:cs="Garamond"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Griffin,</w:t>
      </w:r>
      <w:r w:rsidRPr="00F0503D">
        <w:rPr>
          <w:rFonts w:ascii="Garamond" w:eastAsia="Garamond" w:hAnsi="Garamond" w:cs="Garamond"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Dans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la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peau</w:t>
      </w:r>
      <w:r w:rsidRPr="00F0503D">
        <w:rPr>
          <w:rFonts w:ascii="Garamond" w:eastAsia="Garamond" w:hAnsi="Garamond" w:cs="Garamond"/>
          <w:i/>
          <w:spacing w:val="-3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z w:val="24"/>
        </w:rPr>
        <w:t>d’un</w:t>
      </w:r>
      <w:r w:rsidRPr="00F0503D">
        <w:rPr>
          <w:rFonts w:ascii="Garamond" w:eastAsia="Garamond" w:hAnsi="Garamond" w:cs="Garamond"/>
          <w:i/>
          <w:spacing w:val="-2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4"/>
          <w:sz w:val="24"/>
        </w:rPr>
        <w:t>noir</w:t>
      </w:r>
    </w:p>
    <w:p w14:paraId="2E6FA27D" w14:textId="77777777" w:rsidR="00F0503D" w:rsidRDefault="00F0503D" w:rsidP="00F0503D">
      <w:pPr>
        <w:tabs>
          <w:tab w:val="left" w:pos="284"/>
        </w:tabs>
        <w:spacing w:line="276" w:lineRule="auto"/>
        <w:rPr>
          <w:rFonts w:ascii="Garamond" w:eastAsia="Garamond" w:hAnsi="Garamond" w:cs="Garamond"/>
          <w:i/>
          <w:spacing w:val="-2"/>
          <w:sz w:val="24"/>
        </w:rPr>
      </w:pPr>
      <w:r>
        <w:rPr>
          <w:rFonts w:ascii="Garamond" w:eastAsia="Garamond" w:hAnsi="Garamond" w:cs="Garamond"/>
          <w:i/>
          <w:sz w:val="24"/>
        </w:rPr>
        <w:t xml:space="preserve">  - </w:t>
      </w:r>
      <w:r w:rsidRPr="00F0503D">
        <w:rPr>
          <w:rFonts w:ascii="Garamond" w:eastAsia="Garamond" w:hAnsi="Garamond" w:cs="Garamond"/>
          <w:sz w:val="24"/>
        </w:rPr>
        <w:t>La</w:t>
      </w:r>
      <w:r w:rsidRPr="00F0503D">
        <w:rPr>
          <w:rFonts w:ascii="Garamond" w:eastAsia="Garamond" w:hAnsi="Garamond" w:cs="Garamond"/>
          <w:spacing w:val="-5"/>
          <w:sz w:val="24"/>
        </w:rPr>
        <w:t xml:space="preserve"> </w:t>
      </w:r>
      <w:r w:rsidRPr="00F0503D">
        <w:rPr>
          <w:rFonts w:ascii="Garamond" w:eastAsia="Garamond" w:hAnsi="Garamond" w:cs="Garamond"/>
          <w:sz w:val="24"/>
        </w:rPr>
        <w:t>Bruyère,</w:t>
      </w:r>
      <w:r w:rsidRPr="00F0503D">
        <w:rPr>
          <w:rFonts w:ascii="Garamond" w:eastAsia="Garamond" w:hAnsi="Garamond" w:cs="Garamond"/>
          <w:spacing w:val="-1"/>
          <w:sz w:val="24"/>
        </w:rPr>
        <w:t xml:space="preserve"> </w:t>
      </w:r>
      <w:r w:rsidRPr="00F0503D">
        <w:rPr>
          <w:rFonts w:ascii="Garamond" w:eastAsia="Garamond" w:hAnsi="Garamond" w:cs="Garamond"/>
          <w:i/>
          <w:spacing w:val="-2"/>
          <w:sz w:val="24"/>
        </w:rPr>
        <w:t>Caractères</w:t>
      </w:r>
    </w:p>
    <w:p w14:paraId="0BB9527B" w14:textId="77777777" w:rsidR="00A53BB7" w:rsidRPr="00F0503D" w:rsidRDefault="00A53BB7" w:rsidP="00F0503D">
      <w:pPr>
        <w:tabs>
          <w:tab w:val="left" w:pos="287"/>
        </w:tabs>
        <w:spacing w:line="321" w:lineRule="exact"/>
        <w:rPr>
          <w:i/>
          <w:iCs/>
          <w:sz w:val="28"/>
        </w:rPr>
      </w:pPr>
    </w:p>
    <w:sectPr w:rsidR="00A53BB7" w:rsidRPr="00F0503D">
      <w:pgSz w:w="11910" w:h="16840"/>
      <w:pgMar w:top="1020" w:right="1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81DBB"/>
    <w:multiLevelType w:val="hybridMultilevel"/>
    <w:tmpl w:val="8E7CC28A"/>
    <w:lvl w:ilvl="0" w:tplc="9ED4B980">
      <w:numFmt w:val="bullet"/>
      <w:lvlText w:val="-"/>
      <w:lvlJc w:val="left"/>
      <w:pPr>
        <w:ind w:left="100" w:hanging="187"/>
      </w:pPr>
      <w:rPr>
        <w:rFonts w:ascii="Arial" w:eastAsia="Arial" w:hAnsi="Arial" w:cs="Arial" w:hint="default"/>
        <w:w w:val="116"/>
        <w:lang w:val="fr-FR" w:eastAsia="en-US" w:bidi="ar-SA"/>
      </w:rPr>
    </w:lvl>
    <w:lvl w:ilvl="1" w:tplc="E408C384">
      <w:numFmt w:val="bullet"/>
      <w:lvlText w:val="•"/>
      <w:lvlJc w:val="left"/>
      <w:pPr>
        <w:ind w:left="1058" w:hanging="187"/>
      </w:pPr>
      <w:rPr>
        <w:rFonts w:hint="default"/>
        <w:lang w:val="fr-FR" w:eastAsia="en-US" w:bidi="ar-SA"/>
      </w:rPr>
    </w:lvl>
    <w:lvl w:ilvl="2" w:tplc="53FC70EC">
      <w:numFmt w:val="bullet"/>
      <w:lvlText w:val="•"/>
      <w:lvlJc w:val="left"/>
      <w:pPr>
        <w:ind w:left="2017" w:hanging="187"/>
      </w:pPr>
      <w:rPr>
        <w:rFonts w:hint="default"/>
        <w:lang w:val="fr-FR" w:eastAsia="en-US" w:bidi="ar-SA"/>
      </w:rPr>
    </w:lvl>
    <w:lvl w:ilvl="3" w:tplc="820EFB34">
      <w:numFmt w:val="bullet"/>
      <w:lvlText w:val="•"/>
      <w:lvlJc w:val="left"/>
      <w:pPr>
        <w:ind w:left="2975" w:hanging="187"/>
      </w:pPr>
      <w:rPr>
        <w:rFonts w:hint="default"/>
        <w:lang w:val="fr-FR" w:eastAsia="en-US" w:bidi="ar-SA"/>
      </w:rPr>
    </w:lvl>
    <w:lvl w:ilvl="4" w:tplc="8DAECB8A">
      <w:numFmt w:val="bullet"/>
      <w:lvlText w:val="•"/>
      <w:lvlJc w:val="left"/>
      <w:pPr>
        <w:ind w:left="3934" w:hanging="187"/>
      </w:pPr>
      <w:rPr>
        <w:rFonts w:hint="default"/>
        <w:lang w:val="fr-FR" w:eastAsia="en-US" w:bidi="ar-SA"/>
      </w:rPr>
    </w:lvl>
    <w:lvl w:ilvl="5" w:tplc="1C7294D2">
      <w:numFmt w:val="bullet"/>
      <w:lvlText w:val="•"/>
      <w:lvlJc w:val="left"/>
      <w:pPr>
        <w:ind w:left="4892" w:hanging="187"/>
      </w:pPr>
      <w:rPr>
        <w:rFonts w:hint="default"/>
        <w:lang w:val="fr-FR" w:eastAsia="en-US" w:bidi="ar-SA"/>
      </w:rPr>
    </w:lvl>
    <w:lvl w:ilvl="6" w:tplc="BFF6F5C4">
      <w:numFmt w:val="bullet"/>
      <w:lvlText w:val="•"/>
      <w:lvlJc w:val="left"/>
      <w:pPr>
        <w:ind w:left="5851" w:hanging="187"/>
      </w:pPr>
      <w:rPr>
        <w:rFonts w:hint="default"/>
        <w:lang w:val="fr-FR" w:eastAsia="en-US" w:bidi="ar-SA"/>
      </w:rPr>
    </w:lvl>
    <w:lvl w:ilvl="7" w:tplc="E076AAC2">
      <w:numFmt w:val="bullet"/>
      <w:lvlText w:val="•"/>
      <w:lvlJc w:val="left"/>
      <w:pPr>
        <w:ind w:left="6809" w:hanging="187"/>
      </w:pPr>
      <w:rPr>
        <w:rFonts w:hint="default"/>
        <w:lang w:val="fr-FR" w:eastAsia="en-US" w:bidi="ar-SA"/>
      </w:rPr>
    </w:lvl>
    <w:lvl w:ilvl="8" w:tplc="818449E0">
      <w:numFmt w:val="bullet"/>
      <w:lvlText w:val="•"/>
      <w:lvlJc w:val="left"/>
      <w:pPr>
        <w:ind w:left="7768" w:hanging="187"/>
      </w:pPr>
      <w:rPr>
        <w:rFonts w:hint="default"/>
        <w:lang w:val="fr-FR" w:eastAsia="en-US" w:bidi="ar-SA"/>
      </w:rPr>
    </w:lvl>
  </w:abstractNum>
  <w:abstractNum w:abstractNumId="1" w15:restartNumberingAfterBreak="0">
    <w:nsid w:val="7E817316"/>
    <w:multiLevelType w:val="hybridMultilevel"/>
    <w:tmpl w:val="BED43EE4"/>
    <w:lvl w:ilvl="0" w:tplc="0338B3DC">
      <w:numFmt w:val="bullet"/>
      <w:lvlText w:val="-"/>
      <w:lvlJc w:val="left"/>
      <w:pPr>
        <w:ind w:left="241" w:hanging="123"/>
      </w:pPr>
      <w:rPr>
        <w:rFonts w:ascii="Garamond" w:eastAsia="Garamond" w:hAnsi="Garamond" w:cs="Garamond" w:hint="default"/>
        <w:w w:val="100"/>
        <w:lang w:val="fr-FR" w:eastAsia="en-US" w:bidi="ar-SA"/>
      </w:rPr>
    </w:lvl>
    <w:lvl w:ilvl="1" w:tplc="76924622">
      <w:numFmt w:val="bullet"/>
      <w:lvlText w:val="-"/>
      <w:lvlJc w:val="left"/>
      <w:pPr>
        <w:ind w:left="906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EB3E2F8C">
      <w:numFmt w:val="bullet"/>
      <w:lvlText w:val="•"/>
      <w:lvlJc w:val="left"/>
      <w:pPr>
        <w:ind w:left="1791" w:hanging="428"/>
      </w:pPr>
      <w:rPr>
        <w:rFonts w:hint="default"/>
        <w:lang w:val="fr-FR" w:eastAsia="en-US" w:bidi="ar-SA"/>
      </w:rPr>
    </w:lvl>
    <w:lvl w:ilvl="3" w:tplc="838E57D2">
      <w:numFmt w:val="bullet"/>
      <w:lvlText w:val="•"/>
      <w:lvlJc w:val="left"/>
      <w:pPr>
        <w:ind w:left="2683" w:hanging="428"/>
      </w:pPr>
      <w:rPr>
        <w:rFonts w:hint="default"/>
        <w:lang w:val="fr-FR" w:eastAsia="en-US" w:bidi="ar-SA"/>
      </w:rPr>
    </w:lvl>
    <w:lvl w:ilvl="4" w:tplc="A956E608">
      <w:numFmt w:val="bullet"/>
      <w:lvlText w:val="•"/>
      <w:lvlJc w:val="left"/>
      <w:pPr>
        <w:ind w:left="3575" w:hanging="428"/>
      </w:pPr>
      <w:rPr>
        <w:rFonts w:hint="default"/>
        <w:lang w:val="fr-FR" w:eastAsia="en-US" w:bidi="ar-SA"/>
      </w:rPr>
    </w:lvl>
    <w:lvl w:ilvl="5" w:tplc="83888804">
      <w:numFmt w:val="bullet"/>
      <w:lvlText w:val="•"/>
      <w:lvlJc w:val="left"/>
      <w:pPr>
        <w:ind w:left="4467" w:hanging="428"/>
      </w:pPr>
      <w:rPr>
        <w:rFonts w:hint="default"/>
        <w:lang w:val="fr-FR" w:eastAsia="en-US" w:bidi="ar-SA"/>
      </w:rPr>
    </w:lvl>
    <w:lvl w:ilvl="6" w:tplc="A0CAFCB0">
      <w:numFmt w:val="bullet"/>
      <w:lvlText w:val="•"/>
      <w:lvlJc w:val="left"/>
      <w:pPr>
        <w:ind w:left="5359" w:hanging="428"/>
      </w:pPr>
      <w:rPr>
        <w:rFonts w:hint="default"/>
        <w:lang w:val="fr-FR" w:eastAsia="en-US" w:bidi="ar-SA"/>
      </w:rPr>
    </w:lvl>
    <w:lvl w:ilvl="7" w:tplc="A02C5CAE">
      <w:numFmt w:val="bullet"/>
      <w:lvlText w:val="•"/>
      <w:lvlJc w:val="left"/>
      <w:pPr>
        <w:ind w:left="6250" w:hanging="428"/>
      </w:pPr>
      <w:rPr>
        <w:rFonts w:hint="default"/>
        <w:lang w:val="fr-FR" w:eastAsia="en-US" w:bidi="ar-SA"/>
      </w:rPr>
    </w:lvl>
    <w:lvl w:ilvl="8" w:tplc="064ABC4E">
      <w:numFmt w:val="bullet"/>
      <w:lvlText w:val="•"/>
      <w:lvlJc w:val="left"/>
      <w:pPr>
        <w:ind w:left="7142" w:hanging="42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147"/>
    <w:rsid w:val="00020670"/>
    <w:rsid w:val="00193DC5"/>
    <w:rsid w:val="00370E14"/>
    <w:rsid w:val="00383C12"/>
    <w:rsid w:val="00445228"/>
    <w:rsid w:val="00493521"/>
    <w:rsid w:val="007857D2"/>
    <w:rsid w:val="00963700"/>
    <w:rsid w:val="00A53BB7"/>
    <w:rsid w:val="00AA0CB1"/>
    <w:rsid w:val="00F0503D"/>
    <w:rsid w:val="00FB455D"/>
    <w:rsid w:val="00FC6660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501C"/>
  <w15:docId w15:val="{E7D4A801-6259-4396-A3CA-F20FA71A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line="321" w:lineRule="exact"/>
      <w:ind w:left="10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40"/>
    </w:pPr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101"/>
      <w:ind w:left="1384" w:right="2081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line="320" w:lineRule="exact"/>
      <w:ind w:left="286" w:hanging="1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C789-C9A1-40DC-8514-5C6676EF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NATHALE</dc:creator>
  <cp:lastModifiedBy>Yoav Slusarensky</cp:lastModifiedBy>
  <cp:revision>11</cp:revision>
  <cp:lastPrinted>2022-07-06T20:26:00Z</cp:lastPrinted>
  <dcterms:created xsi:type="dcterms:W3CDTF">2022-07-06T17:49:00Z</dcterms:created>
  <dcterms:modified xsi:type="dcterms:W3CDTF">2022-07-07T07:15:00Z</dcterms:modified>
</cp:coreProperties>
</file>