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379"/>
      </w:tblGrid>
      <w:tr w:rsidR="00A47EF1" w:rsidRPr="00A47EF1" w14:paraId="45EFA3FF" w14:textId="77777777" w:rsidTr="00B31871">
        <w:trPr>
          <w:trHeight w:val="53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39D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B46D" w14:textId="435F2103" w:rsidR="00A47EF1" w:rsidRPr="00A47EF1" w:rsidRDefault="00A23D3B" w:rsidP="00C322A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cahier 24 x 32 / 96 pages / grands carreaux SANS spirale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Workbook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Bloggers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4ème</w:t>
            </w:r>
            <w:r>
              <w:rPr>
                <w:rFonts w:ascii="Calibri" w:hAnsi="Calibri" w:cs="Calibri"/>
                <w:color w:val="000000"/>
              </w:rPr>
              <w:t xml:space="preserve"> édition Maison des langue / ISBN : 978-2-35685-472-8</w:t>
            </w:r>
            <w:r w:rsidR="00C322A5">
              <w:rPr>
                <w:rFonts w:ascii="Calibri" w:hAnsi="Calibri" w:cs="Calibri"/>
                <w:color w:val="000000"/>
              </w:rPr>
              <w:t xml:space="preserve"> + WORDBOOK</w:t>
            </w:r>
          </w:p>
        </w:tc>
      </w:tr>
      <w:tr w:rsidR="00A47EF1" w:rsidRPr="00A47EF1" w14:paraId="7D3BD998" w14:textId="77777777" w:rsidTr="00B31871">
        <w:trPr>
          <w:trHeight w:val="2751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44C8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ARTS PLASTIQUES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DF43F" w14:textId="77777777" w:rsidR="00784A09" w:rsidRDefault="00784A09" w:rsidP="0078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Une trousse complète comportant </w:t>
            </w:r>
            <w:r w:rsidRPr="005E70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DEUX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5E70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crayons à papier HB ou B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, une gomme, un taille crayon, une paire de ciseau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 précis DROITIER ou GAUCHER,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bâton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colle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renouveler,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un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critérium.</w:t>
            </w:r>
          </w:p>
          <w:p w14:paraId="55E0129E" w14:textId="77777777" w:rsidR="00784A09" w:rsidRDefault="00784A09" w:rsidP="0078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2/ Deux tubes de colle VERT marque SCOTCH de GEL TRANSPARENT (à confier à la professeure).</w:t>
            </w:r>
          </w:p>
          <w:p w14:paraId="10370973" w14:textId="77777777" w:rsidR="00784A09" w:rsidRDefault="00784A09" w:rsidP="0078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3/ </w:t>
            </w:r>
            <w:r>
              <w:t xml:space="preserve">1 rouleau de scotch cristal invisible marque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SCOTCH </w:t>
            </w:r>
          </w:p>
          <w:p w14:paraId="2A723049" w14:textId="77777777" w:rsidR="00784A09" w:rsidRDefault="00784A09" w:rsidP="0078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Une boîte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pastels gras (HUILE) de marque JAXON ou PENTEL</w:t>
            </w:r>
          </w:p>
          <w:p w14:paraId="79B31A23" w14:textId="77777777" w:rsidR="00784A09" w:rsidRDefault="00784A09" w:rsidP="00784A09">
            <w:pPr>
              <w:spacing w:after="0" w:line="240" w:lineRule="auto"/>
              <w:ind w:firstLine="2435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B2CE6">
              <w:rPr>
                <w:rFonts w:ascii="Calibri" w:eastAsia="Times New Roman" w:hAnsi="Calibri" w:cs="Calibri"/>
                <w:b/>
                <w:bCs/>
                <w:color w:val="EE0000"/>
                <w:lang w:eastAsia="fr-FR"/>
              </w:rPr>
              <w:t>OU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66FEA4B4" w14:textId="77777777" w:rsidR="00784A09" w:rsidRDefault="00784A09" w:rsidP="0078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Deux pastels (GRAS) blancs, deux noirs, un vert clair et un bleu clair, de marque JAXON ou PENTEL</w:t>
            </w:r>
          </w:p>
          <w:p w14:paraId="52016E1F" w14:textId="77777777" w:rsidR="00784A09" w:rsidRDefault="00784A09" w:rsidP="0078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/ Un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feutre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permanent NOIR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.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Une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pochette de papier à dessin canson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A3, 42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cm</w:t>
            </w:r>
            <w:r w:rsidRPr="00BF29A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NOIRE A3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Grammage minimum 220.</w:t>
            </w:r>
          </w:p>
          <w:p w14:paraId="022269A7" w14:textId="1BEA8836" w:rsidR="00A47EF1" w:rsidRPr="00A47EF1" w:rsidRDefault="00784A09" w:rsidP="0078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7/ Une boite de feutres pointe large ou feutres alcool (Magasin ACTION 2,50€).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Pr="0031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</w:t>
            </w:r>
            <w:r w:rsidRPr="00C27061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fr-FR"/>
              </w:rPr>
              <w:t>8 € à déposer sur école directe à la rentrée</w:t>
            </w:r>
          </w:p>
        </w:tc>
      </w:tr>
      <w:tr w:rsidR="00A47EF1" w:rsidRPr="00A47EF1" w14:paraId="265963CC" w14:textId="77777777" w:rsidTr="00B31871">
        <w:trPr>
          <w:trHeight w:val="76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A9AF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Français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8D18" w14:textId="5998B442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1 grand classeur souple / 6 intercalaires / 1 ca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hier de brouillon petit format </w:t>
            </w:r>
            <w:r w:rsidR="007E6713">
              <w:rPr>
                <w:rFonts w:ascii="Calibri" w:eastAsia="Times New Roman" w:hAnsi="Calibri" w:cs="Calibri"/>
                <w:color w:val="000000"/>
                <w:lang w:eastAsia="fr-FR"/>
              </w:rPr>
              <w:t>/ 1 grand classeur rigide</w:t>
            </w:r>
          </w:p>
          <w:p w14:paraId="37195021" w14:textId="77777777" w:rsidR="00293B96" w:rsidRDefault="00A47EF1" w:rsidP="00CB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Feuilles doubles et simples perforées grand format/grands carreaux / Pochettes transparentes perforées </w:t>
            </w:r>
          </w:p>
          <w:p w14:paraId="4592A890" w14:textId="0E6EA519" w:rsidR="00A47EF1" w:rsidRPr="00A47EF1" w:rsidRDefault="00A47EF1" w:rsidP="00CB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A47EF1" w:rsidRPr="00A47EF1" w14:paraId="7C96F307" w14:textId="77777777" w:rsidTr="00B31871">
        <w:trPr>
          <w:trHeight w:val="170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78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EPS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2C548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tenue adaptée à la pratique sportive pratiquée :           </w:t>
            </w:r>
          </w:p>
          <w:p w14:paraId="085740B0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survêtement ou caleçon long             </w:t>
            </w:r>
          </w:p>
          <w:p w14:paraId="16595823" w14:textId="013354C1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tee-shirt de rechange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Pour les cheveux longs : 1 élastique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1 paire de basket type "running" conseil : running Décathlon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</w:t>
            </w:r>
            <w:r w:rsidR="00CB44C9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PAS DE BIJOUX</w:t>
            </w:r>
          </w:p>
        </w:tc>
      </w:tr>
      <w:tr w:rsidR="007E62E3" w:rsidRPr="00A47EF1" w14:paraId="21B08873" w14:textId="77777777" w:rsidTr="00B31871">
        <w:trPr>
          <w:trHeight w:val="8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3FB9" w14:textId="5FC62194" w:rsidR="007E62E3" w:rsidRPr="00A47EF1" w:rsidRDefault="007E62E3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ESPAGNOL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36ED9" w14:textId="73AE6DBB" w:rsidR="007E62E3" w:rsidRPr="00A47EF1" w:rsidRDefault="007E62E3" w:rsidP="00C322A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1 cahier rouge grand format 24 x 32 / 96 pages / Grand carreaux SANS spirale                                                                                                                                      1 protège cahier transparent à rabats pochettes                                                                                                                                                                                                   Feuilles grands carreaux simples et doubles</w:t>
            </w:r>
            <w:r w:rsidR="00C322A5">
              <w:rPr>
                <w:rFonts w:ascii="Calibri" w:hAnsi="Calibri" w:cs="Calibri"/>
                <w:color w:val="000000"/>
              </w:rPr>
              <w:t xml:space="preserve"> grand format 21 x 29,7 cm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>1 clé USB ≥ 4 GB                                                                                                                                                                                                                                                    4 surligneurs de couleurs différentes                                                                                                                                                                                                              Trousse c</w:t>
            </w:r>
            <w:r w:rsidR="00CB44C9">
              <w:rPr>
                <w:rFonts w:ascii="Calibri" w:hAnsi="Calibri" w:cs="Calibri"/>
                <w:color w:val="000000"/>
              </w:rPr>
              <w:t>omplète avec 1 stylo 4 couleurs</w:t>
            </w:r>
          </w:p>
        </w:tc>
      </w:tr>
      <w:tr w:rsidR="00A47EF1" w:rsidRPr="00A47EF1" w14:paraId="03A60E7D" w14:textId="77777777" w:rsidTr="00B31871">
        <w:trPr>
          <w:trHeight w:val="8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C3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HEBREU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6973" w14:textId="305AB372" w:rsidR="00A47EF1" w:rsidRPr="00A47EF1" w:rsidRDefault="007E62E3" w:rsidP="00CB44C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cahier format 24 x 32 / grands carreaux 96 pages SANS </w:t>
            </w:r>
            <w:r w:rsidR="001644C2">
              <w:rPr>
                <w:rFonts w:ascii="Calibri" w:hAnsi="Calibri" w:cs="Calibri"/>
                <w:color w:val="000000"/>
              </w:rPr>
              <w:t>spirale avec</w:t>
            </w:r>
            <w:r>
              <w:rPr>
                <w:rFonts w:ascii="Calibri" w:hAnsi="Calibri" w:cs="Calibri"/>
                <w:color w:val="000000"/>
              </w:rPr>
              <w:t xml:space="preserve"> protège cahier                                                 </w:t>
            </w:r>
          </w:p>
        </w:tc>
      </w:tr>
      <w:tr w:rsidR="00A47EF1" w:rsidRPr="00A47EF1" w14:paraId="67DD4941" w14:textId="77777777" w:rsidTr="00B31871">
        <w:trPr>
          <w:trHeight w:val="154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D3F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/ GEO.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A0D" w14:textId="741AA805" w:rsidR="00CA04FB" w:rsidRDefault="007E62E3" w:rsidP="00CA04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cahiers grand format grands carreaux avec 2 protèges cahi</w:t>
            </w:r>
            <w:r w:rsidR="00CA04FB">
              <w:rPr>
                <w:rFonts w:ascii="Calibri" w:hAnsi="Calibri" w:cs="Calibri"/>
                <w:color w:val="000000"/>
              </w:rPr>
              <w:t>ers (couleur différente)</w:t>
            </w:r>
          </w:p>
          <w:p w14:paraId="3DACCACB" w14:textId="6F3CBE6E" w:rsidR="00C322A5" w:rsidRPr="001644C2" w:rsidRDefault="00C322A5" w:rsidP="00CA04F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1644C2">
              <w:rPr>
                <w:rFonts w:ascii="Calibri" w:hAnsi="Calibri" w:cs="Calibri"/>
                <w:b/>
                <w:bCs/>
                <w:color w:val="000000"/>
              </w:rPr>
              <w:t>OU</w:t>
            </w:r>
            <w:proofErr w:type="gramEnd"/>
          </w:p>
          <w:p w14:paraId="067F9755" w14:textId="283887E8" w:rsidR="00C322A5" w:rsidRPr="00A47EF1" w:rsidRDefault="00C322A5" w:rsidP="005453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 classeur avec intercalaires et pochettes pour classeur</w:t>
            </w:r>
          </w:p>
        </w:tc>
      </w:tr>
      <w:tr w:rsidR="00A47EF1" w:rsidRPr="00A47EF1" w14:paraId="440706B3" w14:textId="77777777" w:rsidTr="00B31871">
        <w:trPr>
          <w:trHeight w:val="95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375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du Peuple Juif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5163" w14:textId="19205713" w:rsidR="00A47EF1" w:rsidRPr="00A47EF1" w:rsidRDefault="007E62E3" w:rsidP="00CB44C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cahier 21 x 29,7 grands </w:t>
            </w:r>
            <w:r w:rsidR="001644C2">
              <w:rPr>
                <w:rFonts w:ascii="Calibri" w:hAnsi="Calibri" w:cs="Calibri"/>
                <w:color w:val="000000"/>
              </w:rPr>
              <w:t>carreaux sans</w:t>
            </w:r>
            <w:r w:rsidR="00CB44C9">
              <w:rPr>
                <w:rFonts w:ascii="Calibri" w:hAnsi="Calibri" w:cs="Calibri"/>
                <w:color w:val="000000"/>
              </w:rPr>
              <w:t xml:space="preserve"> spirale</w:t>
            </w:r>
            <w:r w:rsidR="009A62AB">
              <w:rPr>
                <w:rFonts w:ascii="Calibri" w:hAnsi="Calibri" w:cs="Calibri"/>
                <w:color w:val="000000"/>
              </w:rPr>
              <w:t xml:space="preserve"> / 48 pages à garder d’année</w:t>
            </w:r>
            <w:r w:rsidR="009C10E6">
              <w:rPr>
                <w:rFonts w:ascii="Calibri" w:hAnsi="Calibri" w:cs="Calibri"/>
                <w:color w:val="000000"/>
              </w:rPr>
              <w:t>s</w:t>
            </w:r>
            <w:r w:rsidR="009A62AB">
              <w:rPr>
                <w:rFonts w:ascii="Calibri" w:hAnsi="Calibri" w:cs="Calibri"/>
                <w:color w:val="000000"/>
              </w:rPr>
              <w:t xml:space="preserve"> en années         </w:t>
            </w:r>
          </w:p>
        </w:tc>
      </w:tr>
      <w:tr w:rsidR="00A47EF1" w:rsidRPr="00A47EF1" w14:paraId="51AB4FCF" w14:textId="77777777" w:rsidTr="00B31871">
        <w:trPr>
          <w:trHeight w:val="192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E2A8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JUDAISME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3ADE" w14:textId="2CCD401A" w:rsidR="00A47EF1" w:rsidRPr="00A47EF1" w:rsidRDefault="007E62E3" w:rsidP="001D48F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grand cahier 21 x 29,7 / 96 pages </w:t>
            </w:r>
            <w:r w:rsidR="001D48FC">
              <w:rPr>
                <w:rFonts w:ascii="Calibri" w:hAnsi="Calibri" w:cs="Calibri"/>
                <w:color w:val="000000"/>
              </w:rPr>
              <w:t>AVEC</w:t>
            </w:r>
            <w:r>
              <w:rPr>
                <w:rFonts w:ascii="Calibri" w:hAnsi="Calibri" w:cs="Calibri"/>
                <w:color w:val="000000"/>
              </w:rPr>
              <w:t xml:space="preserve"> spirale                                                                                                                                                                                                1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patah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eliahou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1 kippa (pour les garçons)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TOUT ELEVE SANS KIPPA NE SERA PAS ACCEPTE EN COURS  /                                                                                                    1 heure de retenue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sefer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BAMIDBAR (Torah) éditions </w:t>
            </w:r>
            <w:proofErr w:type="spellStart"/>
            <w:r>
              <w:rPr>
                <w:rFonts w:ascii="Calibri" w:hAnsi="Calibri" w:cs="Calibri"/>
                <w:color w:val="000000"/>
              </w:rPr>
              <w:t>Horev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1 michna BERAKHOT éditions </w:t>
            </w:r>
            <w:proofErr w:type="spellStart"/>
            <w:r>
              <w:rPr>
                <w:rFonts w:ascii="Calibri" w:hAnsi="Calibri" w:cs="Calibri"/>
                <w:color w:val="000000"/>
              </w:rPr>
              <w:t>Michnayot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Meïrot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1 halakha </w:t>
            </w:r>
            <w:proofErr w:type="spellStart"/>
            <w:r>
              <w:rPr>
                <w:rFonts w:ascii="Calibri" w:hAnsi="Calibri" w:cs="Calibri"/>
                <w:color w:val="000000"/>
              </w:rPr>
              <w:t>latalmid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tome 2  édition </w:t>
            </w:r>
            <w:proofErr w:type="spellStart"/>
            <w:r>
              <w:rPr>
                <w:rFonts w:ascii="Calibri" w:hAnsi="Calibri" w:cs="Calibri"/>
                <w:color w:val="000000"/>
              </w:rPr>
              <w:t>Horev</w:t>
            </w:r>
            <w:proofErr w:type="spellEnd"/>
          </w:p>
        </w:tc>
      </w:tr>
      <w:tr w:rsidR="00A47EF1" w:rsidRPr="00A47EF1" w14:paraId="504F34B0" w14:textId="77777777" w:rsidTr="00B31871">
        <w:trPr>
          <w:trHeight w:val="251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71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MATHEMATIQUES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AE31" w14:textId="79003692" w:rsidR="00A47EF1" w:rsidRPr="00A47EF1" w:rsidRDefault="007E62E3" w:rsidP="007E62E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2 cahiers 96 pages grand format / 1 petit carreaux et 1 grand carreaux SANS spirale                                                                                                                             1 calculatrice collège</w:t>
            </w:r>
            <w:r w:rsidR="00E464D7">
              <w:rPr>
                <w:rFonts w:ascii="Calibri" w:hAnsi="Calibri" w:cs="Calibri"/>
                <w:color w:val="000000"/>
              </w:rPr>
              <w:t xml:space="preserve"> </w:t>
            </w:r>
            <w:r w:rsidR="00E464D7" w:rsidRPr="00274A72">
              <w:rPr>
                <w:rFonts w:ascii="Calibri" w:hAnsi="Calibri" w:cs="Calibri"/>
                <w:b/>
                <w:color w:val="000000"/>
              </w:rPr>
              <w:t xml:space="preserve">FX 92 plus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Feuilles doubles et simples grands carreaux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pochette à rabats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Stabilo (jaune ou orange)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1 cahier de compétences MYRIAD édition BORDAS 2019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Affaires de géométrie en état de fonctionnement </w:t>
            </w:r>
            <w:r>
              <w:rPr>
                <w:rFonts w:ascii="Calibri" w:hAnsi="Calibri" w:cs="Calibri"/>
                <w:color w:val="000000"/>
              </w:rPr>
              <w:t>:                                                                                                                                                                                               1 règle 30 cm  / 1 équerre / 1 rapporteur en degrés double gradua</w:t>
            </w:r>
            <w:r w:rsidR="00CB44C9">
              <w:rPr>
                <w:rFonts w:ascii="Calibri" w:hAnsi="Calibri" w:cs="Calibri"/>
                <w:color w:val="000000"/>
              </w:rPr>
              <w:t>tion 180° / 1 compas</w:t>
            </w:r>
          </w:p>
        </w:tc>
      </w:tr>
      <w:tr w:rsidR="00A47EF1" w:rsidRPr="00A47EF1" w14:paraId="4A2957EC" w14:textId="77777777" w:rsidTr="00B31871">
        <w:trPr>
          <w:trHeight w:val="555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2832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MUSIQUE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BAFE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Un grand cahier de musique (avec portées)</w:t>
            </w:r>
          </w:p>
        </w:tc>
      </w:tr>
      <w:tr w:rsidR="00A47EF1" w:rsidRPr="00A47EF1" w14:paraId="20DEFE3C" w14:textId="77777777" w:rsidTr="00B31871">
        <w:trPr>
          <w:trHeight w:val="99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4AC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PHYSIQUE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C109" w14:textId="77777777" w:rsidR="00DC79A0" w:rsidRDefault="00A47EF1" w:rsidP="00DC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cahier 96 pages SANS spirale grands carreaux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1 protège cahier blanc ou jaune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P</w:t>
            </w:r>
            <w:r w:rsidR="00DC79A0">
              <w:rPr>
                <w:rFonts w:ascii="Calibri" w:eastAsia="Times New Roman" w:hAnsi="Calibri" w:cs="Calibri"/>
                <w:color w:val="000000"/>
                <w:lang w:eastAsia="fr-FR"/>
              </w:rPr>
              <w:t>ochette avec élastique</w:t>
            </w:r>
          </w:p>
          <w:p w14:paraId="03591E24" w14:textId="77777777" w:rsidR="00DC79A0" w:rsidRDefault="00DC79A0" w:rsidP="00DC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Tipex</w:t>
            </w:r>
          </w:p>
          <w:p w14:paraId="4CD19F74" w14:textId="5DAE50A8" w:rsidR="00A47EF1" w:rsidRPr="00A47EF1" w:rsidRDefault="00A47EF1" w:rsidP="00DC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47EF1" w:rsidRPr="00A47EF1" w14:paraId="7DA22C79" w14:textId="77777777" w:rsidTr="00B31871">
        <w:trPr>
          <w:trHeight w:val="21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627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SVT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EEC0B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cahier grand format 24 x 32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1 protège cahier 24 x 32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Porte vues (50 vues)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               Feuilles A4 vierges type imprimante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Copies doubles grand format grands carreaux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Trousse complète : crayon HB, colle, ciseaux, surligneurs  (4 couleurs) et crayons de couleurs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Blouse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COTON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manches longues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OBLIGATOIRE</w:t>
            </w:r>
          </w:p>
        </w:tc>
      </w:tr>
      <w:tr w:rsidR="00A47EF1" w:rsidRPr="00A47EF1" w14:paraId="3E603D15" w14:textId="77777777" w:rsidTr="00B31871">
        <w:trPr>
          <w:trHeight w:val="7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0CED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TECHNOLOGIE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BA63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lutin de 40 vues                                                                                                                                                                                Même Matériel qu'en Géométrie (Voir MATHS) </w:t>
            </w:r>
          </w:p>
        </w:tc>
      </w:tr>
    </w:tbl>
    <w:p w14:paraId="0D1435A9" w14:textId="77777777" w:rsidR="003033ED" w:rsidRDefault="003033ED"/>
    <w:sectPr w:rsidR="003033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861B" w14:textId="77777777" w:rsidR="00A47EF1" w:rsidRDefault="00A47EF1" w:rsidP="00A47EF1">
      <w:pPr>
        <w:spacing w:after="0" w:line="240" w:lineRule="auto"/>
      </w:pPr>
      <w:r>
        <w:separator/>
      </w:r>
    </w:p>
  </w:endnote>
  <w:endnote w:type="continuationSeparator" w:id="0">
    <w:p w14:paraId="44FC33FD" w14:textId="77777777" w:rsidR="00A47EF1" w:rsidRDefault="00A47EF1" w:rsidP="00A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A948" w14:textId="77777777" w:rsidR="00677978" w:rsidRDefault="00677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4171" w14:textId="77777777" w:rsidR="00677978" w:rsidRDefault="006779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CEBA6" w14:textId="77777777" w:rsidR="00677978" w:rsidRDefault="006779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1019" w14:textId="77777777" w:rsidR="00A47EF1" w:rsidRDefault="00A47EF1" w:rsidP="00A47EF1">
      <w:pPr>
        <w:spacing w:after="0" w:line="240" w:lineRule="auto"/>
      </w:pPr>
      <w:r>
        <w:separator/>
      </w:r>
    </w:p>
  </w:footnote>
  <w:footnote w:type="continuationSeparator" w:id="0">
    <w:p w14:paraId="2AAFE191" w14:textId="77777777" w:rsidR="00A47EF1" w:rsidRDefault="00A47EF1" w:rsidP="00A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94F0" w14:textId="77777777" w:rsidR="00677978" w:rsidRDefault="00677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67D5" w14:textId="18542735" w:rsidR="00A47EF1" w:rsidRPr="00677978" w:rsidRDefault="00A23D3B" w:rsidP="00A47EF1">
    <w:pPr>
      <w:pStyle w:val="En-tte"/>
      <w:jc w:val="center"/>
      <w:rPr>
        <w:color w:val="00B050"/>
        <w:sz w:val="72"/>
        <w:szCs w:val="72"/>
      </w:rPr>
    </w:pPr>
    <w:r w:rsidRPr="00677978">
      <w:rPr>
        <w:color w:val="00B050"/>
        <w:sz w:val="72"/>
        <w:szCs w:val="72"/>
      </w:rPr>
      <w:t>4</w:t>
    </w:r>
    <w:r w:rsidR="00A47EF1" w:rsidRPr="00677978">
      <w:rPr>
        <w:color w:val="00B050"/>
        <w:sz w:val="72"/>
        <w:szCs w:val="72"/>
      </w:rPr>
      <w:t>ème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E041" w14:textId="77777777" w:rsidR="00677978" w:rsidRDefault="006779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F309B"/>
    <w:multiLevelType w:val="multilevel"/>
    <w:tmpl w:val="AD1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37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F1"/>
    <w:rsid w:val="001033BF"/>
    <w:rsid w:val="00125F6E"/>
    <w:rsid w:val="001644C2"/>
    <w:rsid w:val="001D48FC"/>
    <w:rsid w:val="00293B96"/>
    <w:rsid w:val="003033ED"/>
    <w:rsid w:val="00313E93"/>
    <w:rsid w:val="003643AF"/>
    <w:rsid w:val="00394B0F"/>
    <w:rsid w:val="00407531"/>
    <w:rsid w:val="00545360"/>
    <w:rsid w:val="00561ACA"/>
    <w:rsid w:val="005B31D4"/>
    <w:rsid w:val="00636C70"/>
    <w:rsid w:val="00677978"/>
    <w:rsid w:val="00730C9D"/>
    <w:rsid w:val="00784A09"/>
    <w:rsid w:val="007E62E3"/>
    <w:rsid w:val="007E6713"/>
    <w:rsid w:val="009A62AB"/>
    <w:rsid w:val="009C10E6"/>
    <w:rsid w:val="00A23D3B"/>
    <w:rsid w:val="00A47EF1"/>
    <w:rsid w:val="00B31871"/>
    <w:rsid w:val="00B863A6"/>
    <w:rsid w:val="00C05EE1"/>
    <w:rsid w:val="00C066FB"/>
    <w:rsid w:val="00C322A5"/>
    <w:rsid w:val="00CA04FB"/>
    <w:rsid w:val="00CB44C9"/>
    <w:rsid w:val="00DC79A0"/>
    <w:rsid w:val="00E464D7"/>
    <w:rsid w:val="00F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FDCB"/>
  <w15:chartTrackingRefBased/>
  <w15:docId w15:val="{4598EAF2-22A4-4FCE-B174-AF0DC10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EF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EF1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EF1"/>
    <w:rPr>
      <w:rFonts w:ascii="Segoe UI" w:hAnsi="Segoe UI" w:cs="Segoe UI"/>
      <w:sz w:val="18"/>
      <w:szCs w:val="18"/>
      <w:lang w:val="fr-FR"/>
    </w:rPr>
  </w:style>
  <w:style w:type="paragraph" w:customStyle="1" w:styleId="xxmsolistparagraph">
    <w:name w:val="x_x_msolistparagraph"/>
    <w:basedOn w:val="Normal"/>
    <w:rsid w:val="00293B96"/>
    <w:pPr>
      <w:spacing w:after="0" w:line="240" w:lineRule="auto"/>
      <w:ind w:left="720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16C45416FEE439219EFDF2A1B663E" ma:contentTypeVersion="11" ma:contentTypeDescription="Crée un document." ma:contentTypeScope="" ma:versionID="e9c6d61d5ec4f219a3a725b5b6ab6290">
  <xsd:schema xmlns:xsd="http://www.w3.org/2001/XMLSchema" xmlns:xs="http://www.w3.org/2001/XMLSchema" xmlns:p="http://schemas.microsoft.com/office/2006/metadata/properties" xmlns:ns3="5bc2d49e-2582-43bf-b08c-5ef2d2299a17" targetNamespace="http://schemas.microsoft.com/office/2006/metadata/properties" ma:root="true" ma:fieldsID="7b4b0f4987e0e68d2bae3a741a99ec30" ns3:_="">
    <xsd:import namespace="5bc2d49e-2582-43bf-b08c-5ef2d2299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2d49e-2582-43bf-b08c-5ef2d2299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2d49e-2582-43bf-b08c-5ef2d2299a17" xsi:nil="true"/>
  </documentManagement>
</p:properties>
</file>

<file path=customXml/itemProps1.xml><?xml version="1.0" encoding="utf-8"?>
<ds:datastoreItem xmlns:ds="http://schemas.openxmlformats.org/officeDocument/2006/customXml" ds:itemID="{377C8370-6B71-4419-806F-16411EB98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F32E2-C1FC-466D-8FB8-275CCD12E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2d49e-2582-43bf-b08c-5ef2d2299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A0CD8-659A-4EC0-BF7F-152D8EA8C09A}">
  <ds:schemaRefs>
    <ds:schemaRef ds:uri="http://purl.org/dc/dcmitype/"/>
    <ds:schemaRef ds:uri="http://purl.org/dc/terms/"/>
    <ds:schemaRef ds:uri="5bc2d49e-2582-43bf-b08c-5ef2d2299a1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1526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UZAN</dc:creator>
  <cp:keywords/>
  <dc:description/>
  <cp:lastModifiedBy>Muriel Uzan</cp:lastModifiedBy>
  <cp:revision>22</cp:revision>
  <cp:lastPrinted>2024-07-02T18:10:00Z</cp:lastPrinted>
  <dcterms:created xsi:type="dcterms:W3CDTF">2024-07-02T17:22:00Z</dcterms:created>
  <dcterms:modified xsi:type="dcterms:W3CDTF">2025-06-23T08:26:00Z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0x010100B2016C45416FEE439219EFDF2A1B663E</vt:lpwstr>
  </property>
</Properties>
</file>