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0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588"/>
      </w:tblGrid>
      <w:tr w:rsidR="00A47EF1" w:rsidRPr="00A47EF1" w14:paraId="45EFA3FF" w14:textId="77777777" w:rsidTr="005E7010">
        <w:trPr>
          <w:trHeight w:val="7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03E3" w14:textId="77777777" w:rsidR="007363A4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24 x 32 / 96 pages / grands carreaux SANS spirale      </w:t>
            </w:r>
          </w:p>
          <w:p w14:paraId="7FADB46D" w14:textId="4B2058B1" w:rsidR="00A47EF1" w:rsidRPr="00A47EF1" w:rsidRDefault="007363A4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</w:t>
            </w:r>
            <w:r w:rsidR="006C5D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répertoire </w:t>
            </w:r>
            <w:r w:rsidR="006C5DC5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r w:rsidR="005B007D">
              <w:rPr>
                <w:rFonts w:eastAsia="Times New Roman"/>
              </w:rPr>
              <w:t xml:space="preserve">de </w:t>
            </w:r>
            <w:r w:rsidR="006C5DC5">
              <w:rPr>
                <w:rFonts w:eastAsia="Times New Roman"/>
              </w:rPr>
              <w:t>préférence :</w:t>
            </w:r>
            <w:r w:rsidR="005B007D">
              <w:rPr>
                <w:rFonts w:eastAsia="Times New Roman"/>
              </w:rPr>
              <w:t xml:space="preserve"> grand format, grands carreaux) pour le vocabulaire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</w:t>
            </w:r>
            <w:r w:rsidR="006C5DC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 prévoir l’achat d’un 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Workbook </w:t>
            </w:r>
            <w:r w:rsidR="006C5DC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 fonction de l’indication du professeur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47EF1" w:rsidRPr="00A47EF1" w14:paraId="7D3BD998" w14:textId="77777777" w:rsidTr="005E7010">
        <w:trPr>
          <w:trHeight w:val="2751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44C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ARTS PLASTIQUES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B545B" w14:textId="77777777" w:rsidR="00360B9E" w:rsidRDefault="00360B9E" w:rsidP="0036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1/ Une trousse complète comportant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DEUX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crayons à papier HB ou B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une gomme, un taille crayon, une paire de ciseaux précis DROITIER ou GAUCHER, un bâton de colle à renouveler, un critérium.</w:t>
            </w:r>
          </w:p>
          <w:p w14:paraId="359FEFAA" w14:textId="77777777" w:rsidR="00360B9E" w:rsidRDefault="00360B9E" w:rsidP="0036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2/ Deux tubes de colle VERT marque SCOTCH de GEL TRANSPARENT (à confier à la professeure)</w:t>
            </w:r>
          </w:p>
          <w:p w14:paraId="53BA26F8" w14:textId="77777777" w:rsidR="00360B9E" w:rsidRDefault="00360B9E" w:rsidP="0036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3/ </w:t>
            </w:r>
            <w:r>
              <w:t>1 rouleau de scotch (cristal invisible marque SCOTCH</w:t>
            </w:r>
          </w:p>
          <w:p w14:paraId="2775EC9C" w14:textId="77777777" w:rsidR="00360B9E" w:rsidRDefault="00360B9E" w:rsidP="0036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4/ Une boîte de pastels gras (HUILE) de marque JAXON ou PENTEL</w:t>
            </w:r>
          </w:p>
          <w:p w14:paraId="7202E174" w14:textId="77777777" w:rsidR="00360B9E" w:rsidRDefault="00360B9E" w:rsidP="00360B9E">
            <w:pPr>
              <w:spacing w:after="0" w:line="240" w:lineRule="auto"/>
              <w:ind w:firstLine="2435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EE0000"/>
                <w:lang w:eastAsia="fr-FR"/>
              </w:rPr>
              <w:t>OU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73901599" w14:textId="77777777" w:rsidR="00360B9E" w:rsidRDefault="00360B9E" w:rsidP="0036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Deux pastels (GRAS) blancs, deux noirs, un vert clair et un bleu clair, de marque JAXON ou PENTEL</w:t>
            </w:r>
          </w:p>
          <w:p w14:paraId="79999586" w14:textId="77777777" w:rsidR="00360B9E" w:rsidRDefault="00360B9E" w:rsidP="0036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5/ Un feutre permanent NOIR.                                                                                                                                                                        6/ Une pochette de papier à dessin canson A3, 42x30 cm. Grammage minimum 220.</w:t>
            </w:r>
          </w:p>
          <w:p w14:paraId="022269A7" w14:textId="01682A90" w:rsidR="00A47EF1" w:rsidRPr="00A47EF1" w:rsidRDefault="00360B9E" w:rsidP="0036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7/ Une boite de feutres pointe large ou feutres alcool (Magasin ACTION 2,50€).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8/ </w:t>
            </w:r>
            <w:r w:rsidR="004E6725" w:rsidRPr="00C27061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fr-FR"/>
              </w:rPr>
              <w:t>8 € à déposer sur école directe à la rentrée</w:t>
            </w:r>
          </w:p>
        </w:tc>
      </w:tr>
      <w:tr w:rsidR="00A47EF1" w:rsidRPr="00A47EF1" w14:paraId="265963CC" w14:textId="77777777" w:rsidTr="005E7010">
        <w:trPr>
          <w:trHeight w:val="7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9A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8D18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1 grand classeur souple / 6 intercalaires / 1 ca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hier de brouillon petit format </w:t>
            </w:r>
          </w:p>
          <w:p w14:paraId="6E8B3222" w14:textId="77777777" w:rsidR="00507D3D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Feuilles doubles et simples perforées grand format/grands carreaux / Pochettes transparentes perforées          </w:t>
            </w:r>
          </w:p>
          <w:p w14:paraId="4592A890" w14:textId="3A29934A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47EF1" w:rsidRPr="00A47EF1" w14:paraId="7C96F307" w14:textId="77777777" w:rsidTr="005E7010">
        <w:trPr>
          <w:trHeight w:val="18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PAS DE BIJOUX                                         </w:t>
            </w:r>
          </w:p>
        </w:tc>
      </w:tr>
      <w:tr w:rsidR="00A47EF1" w:rsidRPr="00A47EF1" w14:paraId="03A60E7D" w14:textId="77777777" w:rsidTr="005E7010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1 cahier format 24 x 32 / grands carreaux 96 pages SANS spirale avec protège cahier</w:t>
            </w:r>
          </w:p>
        </w:tc>
      </w:tr>
      <w:tr w:rsidR="00A47EF1" w:rsidRPr="00A47EF1" w14:paraId="67DD4941" w14:textId="77777777" w:rsidTr="005E7010">
        <w:trPr>
          <w:trHeight w:val="70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D3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/ GEO.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6C3E" w14:textId="7E5DFB46" w:rsidR="00D87E45" w:rsidRP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fr-FR"/>
              </w:rPr>
            </w:pPr>
            <w:r w:rsidRPr="00D87E45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fr-FR"/>
              </w:rPr>
              <w:t>ATTENDRE LA RENTREE : MATERIEL SUIVANT PROFESSEUR</w:t>
            </w:r>
          </w:p>
          <w:p w14:paraId="7C684BA6" w14:textId="73F97C05" w:rsidR="00D87E45" w:rsidRP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87E4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M. Godillot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:</w:t>
            </w:r>
          </w:p>
          <w:p w14:paraId="118EBEF1" w14:textId="53F82525" w:rsid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grand cahier grand carreaux 24 x 32 (120 pages)</w:t>
            </w:r>
          </w:p>
          <w:p w14:paraId="2E05D374" w14:textId="77777777" w:rsid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Crayons de couleurs + Stabilos fins</w:t>
            </w:r>
          </w:p>
          <w:p w14:paraId="3CA47172" w14:textId="31D75C89" w:rsidR="00D87E45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</w:t>
            </w:r>
          </w:p>
          <w:p w14:paraId="0FAB2AC7" w14:textId="77777777" w:rsidR="00D87E45" w:rsidRP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87E4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M. Rosenstein :</w:t>
            </w:r>
          </w:p>
          <w:p w14:paraId="1308B5CD" w14:textId="17E0869D" w:rsid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grands cahiers 24 x 32 (120 pages) 1 rouge et 1 vert</w:t>
            </w:r>
          </w:p>
          <w:p w14:paraId="1B98F1BB" w14:textId="0E0CB2DD" w:rsid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Feuilles doubles grand format</w:t>
            </w:r>
          </w:p>
          <w:p w14:paraId="45447EB6" w14:textId="5553A250" w:rsidR="00D87E45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 petit cahier</w:t>
            </w:r>
          </w:p>
          <w:p w14:paraId="5CAB98AF" w14:textId="77777777" w:rsidR="00A47EF1" w:rsidRDefault="00D87E45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Crayons de couleur / feutres fins de couleurs / Stabilos</w:t>
            </w:r>
          </w:p>
          <w:p w14:paraId="234322F1" w14:textId="77777777" w:rsidR="00704517" w:rsidRDefault="00704517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675DD30" w14:textId="77777777" w:rsidR="00704517" w:rsidRPr="006D5B58" w:rsidRDefault="00704517" w:rsidP="00A47E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D5B5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Mme Safar : </w:t>
            </w:r>
          </w:p>
          <w:p w14:paraId="0613F76F" w14:textId="77777777" w:rsidR="006D5B58" w:rsidRDefault="006D5B58" w:rsidP="006D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grands cahiers 24 x 32 (120 pages) 1 rouge et 1 vert</w:t>
            </w:r>
          </w:p>
          <w:p w14:paraId="42C608AE" w14:textId="77777777" w:rsidR="00341010" w:rsidRDefault="00DD22DC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Fiches d’activités Histoire-Géographie – EMC 6</w:t>
            </w:r>
            <w:r w:rsidRPr="00DD22DC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– E</w:t>
            </w:r>
            <w:r w:rsidR="00010766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="0001076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2021</w:t>
            </w:r>
            <w:r w:rsidR="0001076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– Cahier élève</w:t>
            </w:r>
          </w:p>
          <w:p w14:paraId="3E2CE435" w14:textId="7FC6191B" w:rsidR="00010766" w:rsidRDefault="00010766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Parution : 05/05/2021</w:t>
            </w:r>
            <w:r w:rsidR="00280AA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Collection Fiches d’activité Histoire Géographie</w:t>
            </w:r>
          </w:p>
          <w:p w14:paraId="3372517D" w14:textId="655C251A" w:rsidR="00280AAC" w:rsidRDefault="00280AAC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ISBN : 978-2-401-0</w:t>
            </w:r>
            <w:r w:rsidR="00E74E67">
              <w:rPr>
                <w:rFonts w:ascii="Calibri" w:eastAsia="Times New Roman" w:hAnsi="Calibri" w:cs="Calibri"/>
                <w:color w:val="000000"/>
                <w:lang w:eastAsia="fr-FR"/>
              </w:rPr>
              <w:t>7751-5</w:t>
            </w:r>
          </w:p>
          <w:p w14:paraId="1FDFF2CD" w14:textId="0E8E03A3" w:rsidR="007B4AD8" w:rsidRDefault="007B4AD8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Code : 2051121</w:t>
            </w:r>
          </w:p>
          <w:p w14:paraId="067F9755" w14:textId="361ADB90" w:rsidR="00280AAC" w:rsidRPr="00A47EF1" w:rsidRDefault="00280AAC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47EF1" w:rsidRPr="00A47EF1" w14:paraId="440706B3" w14:textId="77777777" w:rsidTr="005E7010">
        <w:trPr>
          <w:trHeight w:val="6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75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du Peuple Juif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5163" w14:textId="66372DE8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grand cahier 21 x 29,7 / </w:t>
            </w:r>
            <w:r w:rsidR="00A8382B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pages grands carreaux sans spirale</w:t>
            </w:r>
            <w:r w:rsidR="00A838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</w:t>
            </w:r>
            <w:r w:rsidR="00A8382B">
              <w:rPr>
                <w:rFonts w:ascii="Calibri" w:hAnsi="Calibri" w:cs="Calibri"/>
                <w:color w:val="000000"/>
              </w:rPr>
              <w:t xml:space="preserve"> à garder d’année</w:t>
            </w:r>
            <w:r w:rsidR="006D5B58">
              <w:rPr>
                <w:rFonts w:ascii="Calibri" w:hAnsi="Calibri" w:cs="Calibri"/>
                <w:color w:val="000000"/>
              </w:rPr>
              <w:t>s</w:t>
            </w:r>
            <w:r w:rsidR="00A8382B">
              <w:rPr>
                <w:rFonts w:ascii="Calibri" w:hAnsi="Calibri" w:cs="Calibri"/>
                <w:color w:val="000000"/>
              </w:rPr>
              <w:t xml:space="preserve"> en années         </w:t>
            </w:r>
            <w:r w:rsidR="00A838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A la découverte de l'école juive Sam et Yaël niveau 4</w:t>
            </w:r>
          </w:p>
        </w:tc>
      </w:tr>
      <w:tr w:rsidR="00A47EF1" w:rsidRPr="00A47EF1" w14:paraId="51AB4FCF" w14:textId="77777777" w:rsidTr="005E7010">
        <w:trPr>
          <w:trHeight w:val="192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2A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JUDAISME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3C3ADE" w14:textId="527CD271" w:rsidR="00A47EF1" w:rsidRPr="00A47EF1" w:rsidRDefault="00A47EF1" w:rsidP="001E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grand cahier 21 x 29,7 / 96 pages </w:t>
            </w:r>
            <w:r w:rsidR="001E5B0E">
              <w:rPr>
                <w:rFonts w:ascii="Calibri" w:eastAsia="Times New Roman" w:hAnsi="Calibri" w:cs="Calibri"/>
                <w:color w:val="000000"/>
                <w:lang w:eastAsia="fr-FR"/>
              </w:rPr>
              <w:t>AVEC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spirale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1 </w:t>
            </w:r>
            <w:proofErr w:type="spellStart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siddour</w:t>
            </w:r>
            <w:proofErr w:type="spellEnd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patah</w:t>
            </w:r>
            <w:proofErr w:type="spellEnd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eliahou</w:t>
            </w:r>
            <w:proofErr w:type="spellEnd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1 kippa (pour les garçons)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TOUT ELEVE SANS KIPPA NE SERA PAS ACCEPTE EN COURS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 </w:t>
            </w:r>
            <w:proofErr w:type="spellStart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sefer</w:t>
            </w:r>
            <w:proofErr w:type="spellEnd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berechit</w:t>
            </w:r>
            <w:proofErr w:type="spellEnd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éditions </w:t>
            </w:r>
            <w:proofErr w:type="spellStart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Horev</w:t>
            </w:r>
            <w:proofErr w:type="spellEnd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1 michna AVOT (Michna)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Halakha </w:t>
            </w:r>
            <w:proofErr w:type="spellStart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latalmid</w:t>
            </w:r>
            <w:proofErr w:type="spellEnd"/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tome 1</w:t>
            </w:r>
          </w:p>
        </w:tc>
      </w:tr>
      <w:tr w:rsidR="00A47EF1" w:rsidRPr="00A47EF1" w14:paraId="504F34B0" w14:textId="77777777" w:rsidTr="005E7010">
        <w:trPr>
          <w:trHeight w:val="223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MATHEMATIQUES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464F" w14:textId="77777777" w:rsidR="000366E2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cahiers 96 pages grand format / grands carreaux SANS spirale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1 calculatrice collège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      Feuilles doubles et simples grands carreaux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1 pochette à rabats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   3 Stabilos                                                                                             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Affaires de géométrie en état de fonctionnement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1 règle 30 cm  / 1 équerre / 1 rapporteur en degrés double graduation 180° / 1 compas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</w:t>
            </w:r>
            <w:r w:rsidRPr="00A47EF1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Myriade </w:t>
            </w:r>
            <w:r w:rsidR="000366E2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/ Bordas </w:t>
            </w:r>
            <w:r w:rsidRPr="00A47EF1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- Cahier de compétences - Mathématiques 6ème Cahier d'activité (Ed. 2018) </w:t>
            </w:r>
          </w:p>
          <w:p w14:paraId="0548AE31" w14:textId="3111287E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FF0000"/>
                <w:lang w:eastAsia="fr-FR"/>
              </w:rPr>
              <w:t>Réf. 9782047335697.</w:t>
            </w:r>
          </w:p>
        </w:tc>
      </w:tr>
      <w:tr w:rsidR="00A47EF1" w:rsidRPr="00A47EF1" w14:paraId="4A2957EC" w14:textId="77777777" w:rsidTr="005E7010">
        <w:trPr>
          <w:trHeight w:val="555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832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MUSIQUE</w:t>
            </w:r>
          </w:p>
        </w:tc>
        <w:tc>
          <w:tcPr>
            <w:tcW w:w="9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BAFE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Un grand cahier de musique (avec portées)</w:t>
            </w:r>
          </w:p>
        </w:tc>
      </w:tr>
      <w:tr w:rsidR="00A47EF1" w:rsidRPr="00A47EF1" w14:paraId="20DEFE3C" w14:textId="77777777" w:rsidTr="005E7010">
        <w:trPr>
          <w:trHeight w:val="23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4AC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PHYSIQUE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9F74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96 pages SANS spirale grands carreaux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1 protège cahier blanc ou jaune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Papier millimétré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Feuilles simples et doubles 21 x 29,7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1 grand classeur  rigide au même format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Intercalaires perforées et pochettes translucides perforées  au même format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Tipex                                                                              </w:t>
            </w:r>
          </w:p>
        </w:tc>
      </w:tr>
      <w:tr w:rsidR="00A47EF1" w:rsidRPr="00A47EF1" w14:paraId="7DA22C79" w14:textId="77777777" w:rsidTr="005E7010">
        <w:trPr>
          <w:trHeight w:val="21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627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SVT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EEC0B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grand format 24 x 32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1 protège cahier 24 x 32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Porte vues (50 vues)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                  Feuilles A4 vierges type imprimante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Copies doubles grand format grands carreaux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Trousse complète : crayon HB, colle, ciseaux, surligneurs  (4 couleurs) et crayons de couleurs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Blouse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COTON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manches longues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OBLIGATOIRE</w:t>
            </w:r>
          </w:p>
        </w:tc>
      </w:tr>
      <w:tr w:rsidR="00A47EF1" w:rsidRPr="00A47EF1" w14:paraId="3E603D15" w14:textId="77777777" w:rsidTr="005E7010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CE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TECHNOLOGIE</w:t>
            </w:r>
          </w:p>
        </w:tc>
        <w:tc>
          <w:tcPr>
            <w:tcW w:w="9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BA6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lutin de 40 vues                                                                                                                                                                                Même Matériel qu'en Géométrie (Voir MATHS) </w:t>
            </w:r>
          </w:p>
        </w:tc>
      </w:tr>
    </w:tbl>
    <w:p w14:paraId="0D1435A9" w14:textId="77777777" w:rsidR="003033ED" w:rsidRDefault="003033ED"/>
    <w:sectPr w:rsidR="003033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07EC" w14:textId="77777777" w:rsidR="00134D7C" w:rsidRDefault="00134D7C" w:rsidP="00A47EF1">
      <w:pPr>
        <w:spacing w:after="0" w:line="240" w:lineRule="auto"/>
      </w:pPr>
      <w:r>
        <w:separator/>
      </w:r>
    </w:p>
  </w:endnote>
  <w:endnote w:type="continuationSeparator" w:id="0">
    <w:p w14:paraId="6AB92781" w14:textId="77777777" w:rsidR="00134D7C" w:rsidRDefault="00134D7C" w:rsidP="00A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311C" w14:textId="77777777" w:rsidR="00134D7C" w:rsidRDefault="00134D7C" w:rsidP="00A47EF1">
      <w:pPr>
        <w:spacing w:after="0" w:line="240" w:lineRule="auto"/>
      </w:pPr>
      <w:r>
        <w:separator/>
      </w:r>
    </w:p>
  </w:footnote>
  <w:footnote w:type="continuationSeparator" w:id="0">
    <w:p w14:paraId="0C4FD244" w14:textId="77777777" w:rsidR="00134D7C" w:rsidRDefault="00134D7C" w:rsidP="00A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77777777" w:rsidR="00A47EF1" w:rsidRPr="00A47EF1" w:rsidRDefault="00A47EF1" w:rsidP="00A47EF1">
    <w:pPr>
      <w:pStyle w:val="En-tte"/>
      <w:jc w:val="center"/>
      <w:rPr>
        <w:color w:val="00B0F0"/>
        <w:sz w:val="72"/>
        <w:szCs w:val="72"/>
      </w:rPr>
    </w:pPr>
    <w:r w:rsidRPr="00A47EF1">
      <w:rPr>
        <w:color w:val="00B0F0"/>
        <w:sz w:val="72"/>
        <w:szCs w:val="72"/>
      </w:rPr>
      <w:t>6ème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309B"/>
    <w:multiLevelType w:val="multilevel"/>
    <w:tmpl w:val="AD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85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010766"/>
    <w:rsid w:val="000366E2"/>
    <w:rsid w:val="0008406E"/>
    <w:rsid w:val="00125F6E"/>
    <w:rsid w:val="00134D7C"/>
    <w:rsid w:val="001E4003"/>
    <w:rsid w:val="001E5B0E"/>
    <w:rsid w:val="00280AAC"/>
    <w:rsid w:val="002E21F1"/>
    <w:rsid w:val="003033ED"/>
    <w:rsid w:val="0031252D"/>
    <w:rsid w:val="00341010"/>
    <w:rsid w:val="00360B9E"/>
    <w:rsid w:val="00407531"/>
    <w:rsid w:val="00441427"/>
    <w:rsid w:val="004D5713"/>
    <w:rsid w:val="004E6725"/>
    <w:rsid w:val="00507D3D"/>
    <w:rsid w:val="005B007D"/>
    <w:rsid w:val="005B31D4"/>
    <w:rsid w:val="005E7010"/>
    <w:rsid w:val="00627301"/>
    <w:rsid w:val="006408CF"/>
    <w:rsid w:val="006C5DC5"/>
    <w:rsid w:val="006D5B58"/>
    <w:rsid w:val="006F1ECA"/>
    <w:rsid w:val="00704517"/>
    <w:rsid w:val="007363A4"/>
    <w:rsid w:val="00755507"/>
    <w:rsid w:val="007760A7"/>
    <w:rsid w:val="007A3426"/>
    <w:rsid w:val="007B4AD8"/>
    <w:rsid w:val="00812854"/>
    <w:rsid w:val="009118C2"/>
    <w:rsid w:val="00967C70"/>
    <w:rsid w:val="00970422"/>
    <w:rsid w:val="00A24BDF"/>
    <w:rsid w:val="00A37447"/>
    <w:rsid w:val="00A47EF1"/>
    <w:rsid w:val="00A8382B"/>
    <w:rsid w:val="00AD54C4"/>
    <w:rsid w:val="00B316E7"/>
    <w:rsid w:val="00B61B8F"/>
    <w:rsid w:val="00C066FB"/>
    <w:rsid w:val="00C13267"/>
    <w:rsid w:val="00C152E8"/>
    <w:rsid w:val="00C5107E"/>
    <w:rsid w:val="00C874FC"/>
    <w:rsid w:val="00CB054D"/>
    <w:rsid w:val="00D307FC"/>
    <w:rsid w:val="00D73A31"/>
    <w:rsid w:val="00D87E45"/>
    <w:rsid w:val="00DD22DC"/>
    <w:rsid w:val="00DF3729"/>
    <w:rsid w:val="00E47FAF"/>
    <w:rsid w:val="00E74E67"/>
    <w:rsid w:val="00E83A64"/>
    <w:rsid w:val="00EA5FD9"/>
    <w:rsid w:val="00EB2CE6"/>
    <w:rsid w:val="00F1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paragraph" w:customStyle="1" w:styleId="xxmsolistparagraph">
    <w:name w:val="x_x_msolistparagraph"/>
    <w:basedOn w:val="Normal"/>
    <w:rsid w:val="00507D3D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Props1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A0CD8-659A-4EC0-BF7F-152D8EA8C09A}">
  <ds:schemaRefs>
    <ds:schemaRef ds:uri="http://schemas.microsoft.com/office/2006/metadata/properties"/>
    <ds:schemaRef ds:uri="http://schemas.microsoft.com/office/infopath/2007/PartnerControls"/>
    <ds:schemaRef ds:uri="5bc2d49e-2582-43bf-b08c-5ef2d2299a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1403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46</cp:revision>
  <cp:lastPrinted>2024-07-02T17:10:00Z</cp:lastPrinted>
  <dcterms:created xsi:type="dcterms:W3CDTF">2024-07-02T16:59:00Z</dcterms:created>
  <dcterms:modified xsi:type="dcterms:W3CDTF">2025-06-25T09:31:00Z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